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C02" w:rsidRDefault="00282D1C">
      <w:pPr>
        <w:rPr>
          <w:rFonts w:ascii="BIZ UDPゴシック" w:eastAsia="BIZ UDPゴシック" w:hAnsi="BIZ UDPゴシック"/>
          <w:sz w:val="24"/>
        </w:rPr>
      </w:pPr>
      <w:bookmarkStart w:id="0" w:name="_GoBack"/>
      <w:bookmarkEnd w:id="0"/>
      <w:r>
        <w:rPr>
          <w:rFonts w:ascii="BIZ UDPゴシック" w:eastAsia="BIZ UDPゴシック" w:hAnsi="BIZ UDPゴシック" w:hint="eastAsia"/>
          <w:sz w:val="24"/>
        </w:rPr>
        <w:t>資料の内容</w:t>
      </w:r>
      <w:r w:rsidR="007351A4">
        <w:rPr>
          <w:rFonts w:ascii="BIZ UDPゴシック" w:eastAsia="BIZ UDPゴシック" w:hAnsi="BIZ UDPゴシック" w:hint="eastAsia"/>
          <w:sz w:val="24"/>
        </w:rPr>
        <w:t>です</w:t>
      </w:r>
      <w:r>
        <w:rPr>
          <w:rFonts w:ascii="BIZ UDPゴシック" w:eastAsia="BIZ UDPゴシック" w:hAnsi="BIZ UDPゴシック" w:hint="eastAsia"/>
          <w:sz w:val="24"/>
        </w:rPr>
        <w:t>。</w:t>
      </w:r>
    </w:p>
    <w:p w:rsidR="00282D1C" w:rsidRDefault="00282D1C">
      <w:pPr>
        <w:rPr>
          <w:rFonts w:ascii="BIZ UDPゴシック" w:eastAsia="BIZ UDPゴシック" w:hAnsi="BIZ UDPゴシック"/>
          <w:sz w:val="24"/>
        </w:rPr>
      </w:pPr>
    </w:p>
    <w:p w:rsidR="00282D1C" w:rsidRDefault="007351A4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資料の左上から、</w:t>
      </w:r>
      <w:r w:rsidR="00282D1C" w:rsidRPr="00282D1C">
        <w:rPr>
          <w:rFonts w:ascii="BIZ UDPゴシック" w:eastAsia="BIZ UDPゴシック" w:hAnsi="BIZ UDPゴシック" w:hint="eastAsia"/>
          <w:sz w:val="24"/>
        </w:rPr>
        <w:t>（１）今年度の主な取組みの進捗状況</w:t>
      </w:r>
      <w:r>
        <w:rPr>
          <w:rFonts w:ascii="BIZ UDPゴシック" w:eastAsia="BIZ UDPゴシック" w:hAnsi="BIZ UDPゴシック" w:hint="eastAsia"/>
          <w:sz w:val="24"/>
        </w:rPr>
        <w:t>について、を記載しています。</w:t>
      </w:r>
    </w:p>
    <w:p w:rsidR="007351A4" w:rsidRDefault="007351A4">
      <w:pPr>
        <w:rPr>
          <w:rFonts w:ascii="BIZ UDPゴシック" w:eastAsia="BIZ UDPゴシック" w:hAnsi="BIZ UDPゴシック"/>
          <w:sz w:val="24"/>
        </w:rPr>
      </w:pPr>
    </w:p>
    <w:p w:rsidR="00282D1C" w:rsidRDefault="00A14431" w:rsidP="00A14431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まず、はじめ</w:t>
      </w:r>
      <w:r w:rsidR="007351A4">
        <w:rPr>
          <w:rFonts w:ascii="BIZ UDPゴシック" w:eastAsia="BIZ UDPゴシック" w:hAnsi="BIZ UDPゴシック" w:hint="eastAsia"/>
          <w:sz w:val="24"/>
        </w:rPr>
        <w:t>に、</w:t>
      </w:r>
      <w:r>
        <w:rPr>
          <w:rFonts w:ascii="BIZ UDPゴシック" w:eastAsia="BIZ UDPゴシック" w:hAnsi="BIZ UDPゴシック" w:hint="eastAsia"/>
          <w:sz w:val="24"/>
        </w:rPr>
        <w:t>新規事業として、</w:t>
      </w:r>
      <w:r w:rsidR="007351A4">
        <w:rPr>
          <w:rFonts w:ascii="BIZ UDPゴシック" w:eastAsia="BIZ UDPゴシック" w:hAnsi="BIZ UDPゴシック" w:hint="eastAsia"/>
          <w:sz w:val="24"/>
        </w:rPr>
        <w:t>総務企画局が実施している</w:t>
      </w:r>
      <w:r w:rsidR="00282D1C" w:rsidRPr="00282D1C">
        <w:rPr>
          <w:rFonts w:ascii="BIZ UDPゴシック" w:eastAsia="BIZ UDPゴシック" w:hAnsi="BIZ UDPゴシック" w:hint="eastAsia"/>
          <w:sz w:val="24"/>
        </w:rPr>
        <w:t>「ユニバーサル都市・福岡</w:t>
      </w:r>
      <w:r w:rsidR="00282D1C" w:rsidRPr="00282D1C">
        <w:rPr>
          <w:rFonts w:ascii="BIZ UDPゴシック" w:eastAsia="BIZ UDPゴシック" w:hAnsi="BIZ UDPゴシック"/>
          <w:sz w:val="24"/>
        </w:rPr>
        <w:t>PRサポーター」による普及啓発</w:t>
      </w:r>
      <w:r w:rsidR="007351A4">
        <w:rPr>
          <w:rFonts w:ascii="BIZ UDPゴシック" w:eastAsia="BIZ UDPゴシック" w:hAnsi="BIZ UDPゴシック" w:hint="eastAsia"/>
          <w:sz w:val="24"/>
        </w:rPr>
        <w:t>について</w:t>
      </w:r>
      <w:r>
        <w:rPr>
          <w:rFonts w:ascii="BIZ UDPゴシック" w:eastAsia="BIZ UDPゴシック" w:hAnsi="BIZ UDPゴシック" w:hint="eastAsia"/>
          <w:sz w:val="24"/>
        </w:rPr>
        <w:t>説明を書いております</w:t>
      </w:r>
      <w:r w:rsidR="007351A4">
        <w:rPr>
          <w:rFonts w:ascii="BIZ UDPゴシック" w:eastAsia="BIZ UDPゴシック" w:hAnsi="BIZ UDPゴシック" w:hint="eastAsia"/>
          <w:sz w:val="24"/>
        </w:rPr>
        <w:t>。</w:t>
      </w:r>
      <w:r w:rsidR="00282D1C" w:rsidRPr="00282D1C">
        <w:rPr>
          <w:rFonts w:ascii="BIZ UDPゴシック" w:eastAsia="BIZ UDPゴシック" w:hAnsi="BIZ UDPゴシック"/>
          <w:sz w:val="24"/>
        </w:rPr>
        <w:t>「ユニバーサル都市・福岡」のことをより多くの市民に知っていただくために、男女</w:t>
      </w:r>
      <w:r w:rsidR="007351A4">
        <w:rPr>
          <w:rFonts w:ascii="BIZ UDPゴシック" w:eastAsia="BIZ UDPゴシック" w:hAnsi="BIZ UDPゴシック" w:hint="eastAsia"/>
          <w:sz w:val="24"/>
        </w:rPr>
        <w:t>5</w:t>
      </w:r>
      <w:r w:rsidR="00282D1C" w:rsidRPr="00282D1C">
        <w:rPr>
          <w:rFonts w:ascii="BIZ UDPゴシック" w:eastAsia="BIZ UDPゴシック" w:hAnsi="BIZ UDPゴシック"/>
          <w:sz w:val="24"/>
        </w:rPr>
        <w:t>人組ダンス＆ボーカルグループ「バリカタキッズ」をPRサポーターに任命</w:t>
      </w:r>
      <w:r w:rsidR="007351A4">
        <w:rPr>
          <w:rFonts w:ascii="BIZ UDPゴシック" w:eastAsia="BIZ UDPゴシック" w:hAnsi="BIZ UDPゴシック" w:hint="eastAsia"/>
          <w:sz w:val="24"/>
        </w:rPr>
        <w:t>しました。活動に先立ち、令和３年１１月に、</w:t>
      </w:r>
      <w:r w:rsidR="007351A4" w:rsidRPr="00282D1C">
        <w:rPr>
          <w:rFonts w:ascii="BIZ UDPゴシック" w:eastAsia="BIZ UDPゴシック" w:hAnsi="BIZ UDPゴシック"/>
          <w:sz w:val="24"/>
        </w:rPr>
        <w:t>九州大学大学院芸術工学研究院</w:t>
      </w:r>
      <w:r w:rsidR="007351A4">
        <w:rPr>
          <w:rFonts w:ascii="BIZ UDPゴシック" w:eastAsia="BIZ UDPゴシック" w:hAnsi="BIZ UDPゴシック" w:hint="eastAsia"/>
          <w:sz w:val="24"/>
        </w:rPr>
        <w:t>の</w:t>
      </w:r>
      <w:r w:rsidR="007351A4" w:rsidRPr="00282D1C">
        <w:rPr>
          <w:rFonts w:ascii="BIZ UDPゴシック" w:eastAsia="BIZ UDPゴシック" w:hAnsi="BIZ UDPゴシック"/>
          <w:sz w:val="24"/>
        </w:rPr>
        <w:t>張先生</w:t>
      </w:r>
      <w:r w:rsidR="007351A4">
        <w:rPr>
          <w:rFonts w:ascii="BIZ UDPゴシック" w:eastAsia="BIZ UDPゴシック" w:hAnsi="BIZ UDPゴシック" w:hint="eastAsia"/>
          <w:sz w:val="24"/>
        </w:rPr>
        <w:t>のご協力の元、</w:t>
      </w:r>
      <w:r w:rsidR="00282D1C" w:rsidRPr="00282D1C">
        <w:rPr>
          <w:rFonts w:ascii="BIZ UDPゴシック" w:eastAsia="BIZ UDPゴシック" w:hAnsi="BIZ UDPゴシック"/>
          <w:sz w:val="24"/>
        </w:rPr>
        <w:t>ユニバーサルデザインに関する事前授業を実施</w:t>
      </w:r>
      <w:r w:rsidR="007351A4">
        <w:rPr>
          <w:rFonts w:ascii="BIZ UDPゴシック" w:eastAsia="BIZ UDPゴシック" w:hAnsi="BIZ UDPゴシック" w:hint="eastAsia"/>
          <w:sz w:val="24"/>
        </w:rPr>
        <w:t>しました。そして、１２月に入ってから、</w:t>
      </w:r>
      <w:r w:rsidR="00282D1C" w:rsidRPr="00282D1C">
        <w:rPr>
          <w:rFonts w:ascii="BIZ UDPゴシック" w:eastAsia="BIZ UDPゴシック" w:hAnsi="BIZ UDPゴシック"/>
          <w:sz w:val="24"/>
        </w:rPr>
        <w:t>ユニバーサル都市・福岡PRサポーター任命式</w:t>
      </w:r>
      <w:r w:rsidR="007351A4">
        <w:rPr>
          <w:rFonts w:ascii="BIZ UDPゴシック" w:eastAsia="BIZ UDPゴシック" w:hAnsi="BIZ UDPゴシック" w:hint="eastAsia"/>
          <w:sz w:val="24"/>
        </w:rPr>
        <w:t>を</w:t>
      </w:r>
      <w:r w:rsidR="00282D1C" w:rsidRPr="00282D1C">
        <w:rPr>
          <w:rFonts w:ascii="BIZ UDPゴシック" w:eastAsia="BIZ UDPゴシック" w:hAnsi="BIZ UDPゴシック"/>
          <w:sz w:val="24"/>
        </w:rPr>
        <w:t>開催</w:t>
      </w:r>
      <w:r w:rsidR="007351A4">
        <w:rPr>
          <w:rFonts w:ascii="BIZ UDPゴシック" w:eastAsia="BIZ UDPゴシック" w:hAnsi="BIZ UDPゴシック" w:hint="eastAsia"/>
          <w:sz w:val="24"/>
        </w:rPr>
        <w:t>し、今後、</w:t>
      </w:r>
      <w:r w:rsidR="00282D1C" w:rsidRPr="00282D1C">
        <w:rPr>
          <w:rFonts w:ascii="BIZ UDPゴシック" w:eastAsia="BIZ UDPゴシック" w:hAnsi="BIZ UDPゴシック" w:hint="eastAsia"/>
          <w:sz w:val="24"/>
        </w:rPr>
        <w:t>市内の様々なユニバーサルデザインのある場所等を取材してもらい、その様子を</w:t>
      </w:r>
      <w:r w:rsidR="00282D1C" w:rsidRPr="00282D1C">
        <w:rPr>
          <w:rFonts w:ascii="BIZ UDPゴシック" w:eastAsia="BIZ UDPゴシック" w:hAnsi="BIZ UDPゴシック"/>
          <w:sz w:val="24"/>
        </w:rPr>
        <w:t>SNS（</w:t>
      </w:r>
      <w:proofErr w:type="spellStart"/>
      <w:r w:rsidR="00282D1C" w:rsidRPr="00282D1C">
        <w:rPr>
          <w:rFonts w:ascii="BIZ UDPゴシック" w:eastAsia="BIZ UDPゴシック" w:hAnsi="BIZ UDPゴシック"/>
          <w:sz w:val="24"/>
        </w:rPr>
        <w:t>Youtube</w:t>
      </w:r>
      <w:proofErr w:type="spellEnd"/>
      <w:r w:rsidR="00282D1C" w:rsidRPr="00282D1C">
        <w:rPr>
          <w:rFonts w:ascii="BIZ UDPゴシック" w:eastAsia="BIZ UDPゴシック" w:hAnsi="BIZ UDPゴシック"/>
          <w:sz w:val="24"/>
        </w:rPr>
        <w:t>、インスタグラム）やジオターゲティング広告等、各世代に合わせた様々な広報媒体を活用して市民に発信</w:t>
      </w:r>
      <w:r w:rsidR="007351A4">
        <w:rPr>
          <w:rFonts w:ascii="BIZ UDPゴシック" w:eastAsia="BIZ UDPゴシック" w:hAnsi="BIZ UDPゴシック" w:hint="eastAsia"/>
          <w:sz w:val="24"/>
        </w:rPr>
        <w:t>していきます。ここで、注釈として、</w:t>
      </w:r>
      <w:r w:rsidR="00282D1C" w:rsidRPr="00282D1C">
        <w:rPr>
          <w:rFonts w:ascii="BIZ UDPゴシック" w:eastAsia="BIZ UDPゴシック" w:hAnsi="BIZ UDPゴシック" w:hint="eastAsia"/>
          <w:sz w:val="24"/>
        </w:rPr>
        <w:t>ジオターゲティング広告</w:t>
      </w:r>
      <w:r w:rsidR="007351A4">
        <w:rPr>
          <w:rFonts w:ascii="BIZ UDPゴシック" w:eastAsia="BIZ UDPゴシック" w:hAnsi="BIZ UDPゴシック" w:hint="eastAsia"/>
          <w:sz w:val="24"/>
        </w:rPr>
        <w:t>とは、</w:t>
      </w:r>
      <w:r w:rsidR="00282D1C" w:rsidRPr="00282D1C">
        <w:rPr>
          <w:rFonts w:ascii="BIZ UDPゴシック" w:eastAsia="BIZ UDPゴシック" w:hAnsi="BIZ UDPゴシック"/>
          <w:sz w:val="24"/>
        </w:rPr>
        <w:t>スマートフォンの位置情報をもとに、現在地に特化した広告や情報を発信するサービス</w:t>
      </w:r>
      <w:r w:rsidR="007351A4">
        <w:rPr>
          <w:rFonts w:ascii="BIZ UDPゴシック" w:eastAsia="BIZ UDPゴシック" w:hAnsi="BIZ UDPゴシック" w:hint="eastAsia"/>
          <w:sz w:val="24"/>
        </w:rPr>
        <w:t>、という説明文が書いてあります。その下に、取材場所を記載しており、</w:t>
      </w:r>
      <w:r w:rsidR="00282D1C" w:rsidRPr="00282D1C">
        <w:rPr>
          <w:rFonts w:ascii="BIZ UDPゴシック" w:eastAsia="BIZ UDPゴシック" w:hAnsi="BIZ UDPゴシック" w:hint="eastAsia"/>
          <w:sz w:val="24"/>
        </w:rPr>
        <w:t>おさるのベンチプロジェクト</w:t>
      </w:r>
      <w:r w:rsidR="007351A4">
        <w:rPr>
          <w:rFonts w:ascii="BIZ UDPゴシック" w:eastAsia="BIZ UDPゴシック" w:hAnsi="BIZ UDPゴシック" w:hint="eastAsia"/>
          <w:sz w:val="24"/>
        </w:rPr>
        <w:t>、</w:t>
      </w:r>
      <w:r w:rsidR="00282D1C" w:rsidRPr="00282D1C">
        <w:rPr>
          <w:rFonts w:ascii="BIZ UDPゴシック" w:eastAsia="BIZ UDPゴシック" w:hAnsi="BIZ UDPゴシック" w:hint="eastAsia"/>
          <w:sz w:val="24"/>
        </w:rPr>
        <w:t>福岡市総合体育館</w:t>
      </w:r>
      <w:r w:rsidR="007351A4">
        <w:rPr>
          <w:rFonts w:ascii="BIZ UDPゴシック" w:eastAsia="BIZ UDPゴシック" w:hAnsi="BIZ UDPゴシック" w:hint="eastAsia"/>
          <w:sz w:val="24"/>
        </w:rPr>
        <w:t>、</w:t>
      </w:r>
      <w:r w:rsidR="00282D1C" w:rsidRPr="00282D1C">
        <w:rPr>
          <w:rFonts w:ascii="BIZ UDPゴシック" w:eastAsia="BIZ UDPゴシック" w:hAnsi="BIZ UDPゴシック" w:hint="eastAsia"/>
          <w:sz w:val="24"/>
        </w:rPr>
        <w:t>福岡市地下鉄</w:t>
      </w:r>
      <w:r w:rsidR="007351A4">
        <w:rPr>
          <w:rFonts w:ascii="BIZ UDPゴシック" w:eastAsia="BIZ UDPゴシック" w:hAnsi="BIZ UDPゴシック" w:hint="eastAsia"/>
          <w:sz w:val="24"/>
        </w:rPr>
        <w:t>、</w:t>
      </w:r>
      <w:r w:rsidR="00282D1C" w:rsidRPr="00282D1C">
        <w:rPr>
          <w:rFonts w:ascii="BIZ UDPゴシック" w:eastAsia="BIZ UDPゴシック" w:hAnsi="BIZ UDPゴシック" w:hint="eastAsia"/>
          <w:sz w:val="24"/>
        </w:rPr>
        <w:t>福岡市観光案内所</w:t>
      </w:r>
      <w:r w:rsidR="007351A4">
        <w:rPr>
          <w:rFonts w:ascii="BIZ UDPゴシック" w:eastAsia="BIZ UDPゴシック" w:hAnsi="BIZ UDPゴシック" w:hint="eastAsia"/>
          <w:sz w:val="24"/>
        </w:rPr>
        <w:t>、</w:t>
      </w:r>
      <w:r w:rsidR="00282D1C" w:rsidRPr="00282D1C">
        <w:rPr>
          <w:rFonts w:ascii="BIZ UDPゴシック" w:eastAsia="BIZ UDPゴシック" w:hAnsi="BIZ UDPゴシック" w:hint="eastAsia"/>
          <w:sz w:val="24"/>
        </w:rPr>
        <w:t>天神ビジネスセンター</w:t>
      </w:r>
      <w:r w:rsidR="007351A4">
        <w:rPr>
          <w:rFonts w:ascii="BIZ UDPゴシック" w:eastAsia="BIZ UDPゴシック" w:hAnsi="BIZ UDPゴシック" w:hint="eastAsia"/>
          <w:sz w:val="24"/>
        </w:rPr>
        <w:t>、</w:t>
      </w:r>
      <w:r w:rsidR="00282D1C" w:rsidRPr="00282D1C">
        <w:rPr>
          <w:rFonts w:ascii="BIZ UDPゴシック" w:eastAsia="BIZ UDPゴシック" w:hAnsi="BIZ UDPゴシック" w:hint="eastAsia"/>
          <w:sz w:val="24"/>
        </w:rPr>
        <w:t>舞鶴公園（インクルーシブな遊び場づくり実証実験</w:t>
      </w:r>
      <w:r w:rsidR="007351A4">
        <w:rPr>
          <w:rFonts w:ascii="BIZ UDPゴシック" w:eastAsia="BIZ UDPゴシック" w:hAnsi="BIZ UDPゴシック" w:hint="eastAsia"/>
          <w:sz w:val="24"/>
        </w:rPr>
        <w:t>）が列記されて</w:t>
      </w:r>
      <w:r w:rsidR="00A379B9">
        <w:rPr>
          <w:rFonts w:ascii="BIZ UDPゴシック" w:eastAsia="BIZ UDPゴシック" w:hAnsi="BIZ UDPゴシック" w:hint="eastAsia"/>
          <w:sz w:val="24"/>
        </w:rPr>
        <w:t>い</w:t>
      </w:r>
      <w:r w:rsidR="007351A4">
        <w:rPr>
          <w:rFonts w:ascii="BIZ UDPゴシック" w:eastAsia="BIZ UDPゴシック" w:hAnsi="BIZ UDPゴシック" w:hint="eastAsia"/>
          <w:sz w:val="24"/>
        </w:rPr>
        <w:t>ます。また、その横に、「各世代」と「広報媒体」</w:t>
      </w:r>
      <w:r>
        <w:rPr>
          <w:rFonts w:ascii="BIZ UDPゴシック" w:eastAsia="BIZ UDPゴシック" w:hAnsi="BIZ UDPゴシック" w:hint="eastAsia"/>
          <w:sz w:val="24"/>
        </w:rPr>
        <w:t>の表をつけて</w:t>
      </w:r>
      <w:r w:rsidR="00A379B9">
        <w:rPr>
          <w:rFonts w:ascii="BIZ UDPゴシック" w:eastAsia="BIZ UDPゴシック" w:hAnsi="BIZ UDPゴシック" w:hint="eastAsia"/>
          <w:sz w:val="24"/>
        </w:rPr>
        <w:t>い</w:t>
      </w:r>
      <w:r>
        <w:rPr>
          <w:rFonts w:ascii="BIZ UDPゴシック" w:eastAsia="BIZ UDPゴシック" w:hAnsi="BIZ UDPゴシック" w:hint="eastAsia"/>
          <w:sz w:val="24"/>
        </w:rPr>
        <w:t>ます。小中学生には、</w:t>
      </w:r>
      <w:r w:rsidRPr="00A14431">
        <w:rPr>
          <w:rFonts w:ascii="BIZ UDPゴシック" w:eastAsia="BIZ UDPゴシック" w:hAnsi="BIZ UDPゴシック" w:hint="eastAsia"/>
          <w:sz w:val="24"/>
        </w:rPr>
        <w:t>ジオターゲティング広</w:t>
      </w:r>
      <w:r>
        <w:rPr>
          <w:rFonts w:ascii="BIZ UDPゴシック" w:eastAsia="BIZ UDPゴシック" w:hAnsi="BIZ UDPゴシック" w:hint="eastAsia"/>
          <w:sz w:val="24"/>
        </w:rPr>
        <w:t>告や</w:t>
      </w:r>
      <w:r w:rsidRPr="00A14431">
        <w:rPr>
          <w:rFonts w:ascii="BIZ UDPゴシック" w:eastAsia="BIZ UDPゴシック" w:hAnsi="BIZ UDPゴシック"/>
          <w:sz w:val="24"/>
        </w:rPr>
        <w:t>YouTube</w:t>
      </w:r>
      <w:r>
        <w:rPr>
          <w:rFonts w:ascii="BIZ UDPゴシック" w:eastAsia="BIZ UDPゴシック" w:hAnsi="BIZ UDPゴシック" w:hint="eastAsia"/>
          <w:sz w:val="24"/>
        </w:rPr>
        <w:t>。高校・大学生から20歳代には、</w:t>
      </w:r>
      <w:r w:rsidRPr="00A14431">
        <w:rPr>
          <w:rFonts w:ascii="BIZ UDPゴシック" w:eastAsia="BIZ UDPゴシック" w:hAnsi="BIZ UDPゴシック" w:hint="eastAsia"/>
          <w:sz w:val="24"/>
        </w:rPr>
        <w:t>ジオターゲティング広告、</w:t>
      </w:r>
      <w:r w:rsidRPr="00A14431">
        <w:rPr>
          <w:rFonts w:ascii="BIZ UDPゴシック" w:eastAsia="BIZ UDPゴシック" w:hAnsi="BIZ UDPゴシック"/>
          <w:sz w:val="24"/>
        </w:rPr>
        <w:t>YouTube、Instagram、Facebook</w:t>
      </w:r>
      <w:r>
        <w:rPr>
          <w:rFonts w:ascii="BIZ UDPゴシック" w:eastAsia="BIZ UDPゴシック" w:hAnsi="BIZ UDPゴシック" w:hint="eastAsia"/>
          <w:sz w:val="24"/>
        </w:rPr>
        <w:t>。課題層である30から40歳代には、</w:t>
      </w:r>
      <w:r w:rsidRPr="00A14431">
        <w:rPr>
          <w:rFonts w:ascii="BIZ UDPゴシック" w:eastAsia="BIZ UDPゴシック" w:hAnsi="BIZ UDPゴシック" w:hint="eastAsia"/>
          <w:sz w:val="24"/>
        </w:rPr>
        <w:t>ジオターゲティング広告、</w:t>
      </w:r>
      <w:r w:rsidRPr="00A14431">
        <w:rPr>
          <w:rFonts w:ascii="BIZ UDPゴシック" w:eastAsia="BIZ UDPゴシック" w:hAnsi="BIZ UDPゴシック"/>
          <w:sz w:val="24"/>
        </w:rPr>
        <w:t>YouTube、</w:t>
      </w:r>
      <w:r w:rsidRPr="00A14431">
        <w:rPr>
          <w:rFonts w:ascii="BIZ UDPゴシック" w:eastAsia="BIZ UDPゴシック" w:hAnsi="BIZ UDPゴシック" w:hint="eastAsia"/>
          <w:sz w:val="24"/>
        </w:rPr>
        <w:t>リトルママ（メルマガ配信）、</w:t>
      </w:r>
      <w:r w:rsidRPr="00A14431">
        <w:rPr>
          <w:rFonts w:ascii="BIZ UDPゴシック" w:eastAsia="BIZ UDPゴシック" w:hAnsi="BIZ UDPゴシック"/>
          <w:sz w:val="24"/>
        </w:rPr>
        <w:t>Facebook</w:t>
      </w:r>
      <w:r>
        <w:rPr>
          <w:rFonts w:ascii="BIZ UDPゴシック" w:eastAsia="BIZ UDPゴシック" w:hAnsi="BIZ UDPゴシック" w:hint="eastAsia"/>
          <w:sz w:val="24"/>
        </w:rPr>
        <w:t>、また60歳代以上には、</w:t>
      </w:r>
      <w:r w:rsidRPr="00A14431">
        <w:rPr>
          <w:rFonts w:ascii="BIZ UDPゴシック" w:eastAsia="BIZ UDPゴシック" w:hAnsi="BIZ UDPゴシック" w:hint="eastAsia"/>
          <w:sz w:val="24"/>
        </w:rPr>
        <w:t>読売新聞（新聞広告）</w:t>
      </w:r>
      <w:r>
        <w:rPr>
          <w:rFonts w:ascii="BIZ UDPゴシック" w:eastAsia="BIZ UDPゴシック" w:hAnsi="BIZ UDPゴシック" w:hint="eastAsia"/>
          <w:sz w:val="24"/>
        </w:rPr>
        <w:t>、</w:t>
      </w:r>
      <w:r w:rsidRPr="00A14431">
        <w:rPr>
          <w:rFonts w:ascii="BIZ UDPゴシック" w:eastAsia="BIZ UDPゴシック" w:hAnsi="BIZ UDPゴシック" w:hint="eastAsia"/>
          <w:sz w:val="24"/>
        </w:rPr>
        <w:t>ぐらんざ（シニア向けフリーペーパー）</w:t>
      </w:r>
      <w:r>
        <w:rPr>
          <w:rFonts w:ascii="BIZ UDPゴシック" w:eastAsia="BIZ UDPゴシック" w:hAnsi="BIZ UDPゴシック" w:hint="eastAsia"/>
          <w:sz w:val="24"/>
        </w:rPr>
        <w:t>、</w:t>
      </w:r>
      <w:r w:rsidRPr="00A14431">
        <w:rPr>
          <w:rFonts w:ascii="BIZ UDPゴシック" w:eastAsia="BIZ UDPゴシック" w:hAnsi="BIZ UDPゴシック" w:hint="eastAsia"/>
          <w:sz w:val="24"/>
        </w:rPr>
        <w:t>バス車内広告</w:t>
      </w:r>
      <w:r>
        <w:rPr>
          <w:rFonts w:ascii="BIZ UDPゴシック" w:eastAsia="BIZ UDPゴシック" w:hAnsi="BIZ UDPゴシック" w:hint="eastAsia"/>
          <w:sz w:val="24"/>
        </w:rPr>
        <w:t>を行います。</w:t>
      </w:r>
    </w:p>
    <w:p w:rsidR="007351A4" w:rsidRPr="00A14431" w:rsidRDefault="007351A4" w:rsidP="00282D1C">
      <w:pPr>
        <w:rPr>
          <w:rFonts w:ascii="BIZ UDPゴシック" w:eastAsia="BIZ UDPゴシック" w:hAnsi="BIZ UDPゴシック"/>
          <w:sz w:val="24"/>
        </w:rPr>
      </w:pPr>
    </w:p>
    <w:p w:rsidR="007351A4" w:rsidRDefault="00A14431" w:rsidP="00282D1C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次に、その下に他の事業について書いてあります。住宅都市局が</w:t>
      </w:r>
      <w:r w:rsidR="007351A4" w:rsidRPr="007351A4">
        <w:rPr>
          <w:rFonts w:ascii="BIZ UDPゴシック" w:eastAsia="BIZ UDPゴシック" w:hAnsi="BIZ UDPゴシック" w:hint="eastAsia"/>
          <w:sz w:val="24"/>
        </w:rPr>
        <w:t>「インクルーシブな遊び場づくり」実証実験</w:t>
      </w:r>
      <w:r>
        <w:rPr>
          <w:rFonts w:ascii="BIZ UDPゴシック" w:eastAsia="BIZ UDPゴシック" w:hAnsi="BIZ UDPゴシック" w:hint="eastAsia"/>
          <w:sz w:val="24"/>
        </w:rPr>
        <w:t>を</w:t>
      </w:r>
      <w:r w:rsidR="007351A4" w:rsidRPr="007351A4">
        <w:rPr>
          <w:rFonts w:ascii="BIZ UDPゴシック" w:eastAsia="BIZ UDPゴシック" w:hAnsi="BIZ UDPゴシック" w:hint="eastAsia"/>
          <w:sz w:val="24"/>
        </w:rPr>
        <w:t>実施</w:t>
      </w:r>
      <w:r>
        <w:rPr>
          <w:rFonts w:ascii="BIZ UDPゴシック" w:eastAsia="BIZ UDPゴシック" w:hAnsi="BIZ UDPゴシック" w:hint="eastAsia"/>
          <w:sz w:val="24"/>
        </w:rPr>
        <w:t>しました。</w:t>
      </w:r>
      <w:r w:rsidR="00A379B9">
        <w:rPr>
          <w:rFonts w:ascii="BIZ UDPゴシック" w:eastAsia="BIZ UDPゴシック" w:hAnsi="BIZ UDPゴシック" w:hint="eastAsia"/>
          <w:sz w:val="24"/>
        </w:rPr>
        <w:t>その他の事業について</w:t>
      </w:r>
      <w:r>
        <w:rPr>
          <w:rFonts w:ascii="BIZ UDPゴシック" w:eastAsia="BIZ UDPゴシック" w:hAnsi="BIZ UDPゴシック" w:hint="eastAsia"/>
          <w:sz w:val="24"/>
        </w:rPr>
        <w:t>は、前回お示しした事業となりますが、保健福祉局が６月に</w:t>
      </w:r>
      <w:r w:rsidR="007351A4" w:rsidRPr="007351A4">
        <w:rPr>
          <w:rFonts w:ascii="BIZ UDPゴシック" w:eastAsia="BIZ UDPゴシック" w:hAnsi="BIZ UDPゴシック" w:hint="eastAsia"/>
          <w:sz w:val="24"/>
        </w:rPr>
        <w:t>「福岡オレンジパートナーズ」と「オレンジ人材バンク」</w:t>
      </w:r>
      <w:r>
        <w:rPr>
          <w:rFonts w:ascii="BIZ UDPゴシック" w:eastAsia="BIZ UDPゴシック" w:hAnsi="BIZ UDPゴシック" w:hint="eastAsia"/>
          <w:sz w:val="24"/>
        </w:rPr>
        <w:t>を</w:t>
      </w:r>
      <w:r w:rsidR="007351A4" w:rsidRPr="007351A4">
        <w:rPr>
          <w:rFonts w:ascii="BIZ UDPゴシック" w:eastAsia="BIZ UDPゴシック" w:hAnsi="BIZ UDPゴシック" w:hint="eastAsia"/>
          <w:sz w:val="24"/>
        </w:rPr>
        <w:t>設立</w:t>
      </w:r>
      <w:r>
        <w:rPr>
          <w:rFonts w:ascii="BIZ UDPゴシック" w:eastAsia="BIZ UDPゴシック" w:hAnsi="BIZ UDPゴシック" w:hint="eastAsia"/>
          <w:sz w:val="24"/>
        </w:rPr>
        <w:t>しました。また、7月に</w:t>
      </w:r>
      <w:r w:rsidRPr="007351A4">
        <w:rPr>
          <w:rFonts w:ascii="BIZ UDPゴシック" w:eastAsia="BIZ UDPゴシック" w:hAnsi="BIZ UDPゴシック" w:hint="eastAsia"/>
          <w:sz w:val="24"/>
        </w:rPr>
        <w:t>遠隔手話通訳サービス</w:t>
      </w:r>
      <w:r w:rsidR="00A379B9">
        <w:rPr>
          <w:rFonts w:ascii="BIZ UDPゴシック" w:eastAsia="BIZ UDPゴシック" w:hAnsi="BIZ UDPゴシック" w:hint="eastAsia"/>
          <w:sz w:val="24"/>
        </w:rPr>
        <w:t>を</w:t>
      </w:r>
      <w:r>
        <w:rPr>
          <w:rFonts w:ascii="BIZ UDPゴシック" w:eastAsia="BIZ UDPゴシック" w:hAnsi="BIZ UDPゴシック" w:hint="eastAsia"/>
          <w:sz w:val="24"/>
        </w:rPr>
        <w:t>、10月に</w:t>
      </w:r>
      <w:r w:rsidR="007351A4" w:rsidRPr="007351A4">
        <w:rPr>
          <w:rFonts w:ascii="BIZ UDPゴシック" w:eastAsia="BIZ UDPゴシック" w:hAnsi="BIZ UDPゴシック" w:hint="eastAsia"/>
          <w:sz w:val="24"/>
        </w:rPr>
        <w:t>重度障がい者等就労支援事業</w:t>
      </w:r>
      <w:r>
        <w:rPr>
          <w:rFonts w:ascii="BIZ UDPゴシック" w:eastAsia="BIZ UDPゴシック" w:hAnsi="BIZ UDPゴシック" w:hint="eastAsia"/>
          <w:sz w:val="24"/>
        </w:rPr>
        <w:t>をはじめました。市民局と各区役所では、５月から「</w:t>
      </w:r>
      <w:r w:rsidR="007351A4" w:rsidRPr="007351A4">
        <w:rPr>
          <w:rFonts w:ascii="BIZ UDPゴシック" w:eastAsia="BIZ UDPゴシック" w:hAnsi="BIZ UDPゴシック" w:hint="eastAsia"/>
          <w:sz w:val="24"/>
        </w:rPr>
        <w:t>ご遺族サポート窓口」</w:t>
      </w:r>
      <w:r w:rsidR="00A379B9">
        <w:rPr>
          <w:rFonts w:ascii="BIZ UDPゴシック" w:eastAsia="BIZ UDPゴシック" w:hAnsi="BIZ UDPゴシック" w:hint="eastAsia"/>
          <w:sz w:val="24"/>
        </w:rPr>
        <w:t>を</w:t>
      </w:r>
      <w:r w:rsidR="007351A4" w:rsidRPr="007351A4">
        <w:rPr>
          <w:rFonts w:ascii="BIZ UDPゴシック" w:eastAsia="BIZ UDPゴシック" w:hAnsi="BIZ UDPゴシック" w:hint="eastAsia"/>
          <w:sz w:val="24"/>
        </w:rPr>
        <w:t>開設</w:t>
      </w:r>
      <w:r>
        <w:rPr>
          <w:rFonts w:ascii="BIZ UDPゴシック" w:eastAsia="BIZ UDPゴシック" w:hAnsi="BIZ UDPゴシック" w:hint="eastAsia"/>
          <w:sz w:val="24"/>
        </w:rPr>
        <w:t>して</w:t>
      </w:r>
      <w:r w:rsidR="00592880">
        <w:rPr>
          <w:rFonts w:ascii="BIZ UDPゴシック" w:eastAsia="BIZ UDPゴシック" w:hAnsi="BIZ UDPゴシック" w:hint="eastAsia"/>
          <w:sz w:val="24"/>
        </w:rPr>
        <w:t>い</w:t>
      </w:r>
      <w:r>
        <w:rPr>
          <w:rFonts w:ascii="BIZ UDPゴシック" w:eastAsia="BIZ UDPゴシック" w:hAnsi="BIZ UDPゴシック" w:hint="eastAsia"/>
          <w:sz w:val="24"/>
        </w:rPr>
        <w:t>ます。最後に、総務企画局で</w:t>
      </w:r>
      <w:r w:rsidR="007351A4" w:rsidRPr="007351A4">
        <w:rPr>
          <w:rFonts w:ascii="BIZ UDPゴシック" w:eastAsia="BIZ UDPゴシック" w:hAnsi="BIZ UDPゴシック" w:hint="eastAsia"/>
          <w:sz w:val="24"/>
        </w:rPr>
        <w:t>外国人支援ボランティアバンク</w:t>
      </w:r>
      <w:r>
        <w:rPr>
          <w:rFonts w:ascii="BIZ UDPゴシック" w:eastAsia="BIZ UDPゴシック" w:hAnsi="BIZ UDPゴシック" w:hint="eastAsia"/>
          <w:sz w:val="24"/>
        </w:rPr>
        <w:t>を４月に設立して</w:t>
      </w:r>
      <w:r w:rsidR="00592880">
        <w:rPr>
          <w:rFonts w:ascii="BIZ UDPゴシック" w:eastAsia="BIZ UDPゴシック" w:hAnsi="BIZ UDPゴシック" w:hint="eastAsia"/>
          <w:sz w:val="24"/>
        </w:rPr>
        <w:t>い</w:t>
      </w:r>
      <w:r>
        <w:rPr>
          <w:rFonts w:ascii="BIZ UDPゴシック" w:eastAsia="BIZ UDPゴシック" w:hAnsi="BIZ UDPゴシック" w:hint="eastAsia"/>
          <w:sz w:val="24"/>
        </w:rPr>
        <w:t>ます。</w:t>
      </w:r>
    </w:p>
    <w:p w:rsidR="007351A4" w:rsidRDefault="007351A4" w:rsidP="00282D1C">
      <w:pPr>
        <w:rPr>
          <w:rFonts w:ascii="BIZ UDPゴシック" w:eastAsia="BIZ UDPゴシック" w:hAnsi="BIZ UDPゴシック"/>
          <w:sz w:val="24"/>
        </w:rPr>
      </w:pPr>
    </w:p>
    <w:p w:rsidR="00592880" w:rsidRDefault="00A379B9" w:rsidP="007351A4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続いて、</w:t>
      </w:r>
      <w:r w:rsidR="00A14431">
        <w:rPr>
          <w:rFonts w:ascii="BIZ UDPゴシック" w:eastAsia="BIZ UDPゴシック" w:hAnsi="BIZ UDPゴシック" w:hint="eastAsia"/>
          <w:sz w:val="24"/>
        </w:rPr>
        <w:t>資料の右側に継続事業として２点説明を書いております。</w:t>
      </w:r>
    </w:p>
    <w:p w:rsidR="007351A4" w:rsidRDefault="00A14431" w:rsidP="00592880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１点目が、</w:t>
      </w:r>
      <w:r w:rsidR="007351A4" w:rsidRPr="007351A4">
        <w:rPr>
          <w:rFonts w:ascii="BIZ UDPゴシック" w:eastAsia="BIZ UDPゴシック" w:hAnsi="BIZ UDPゴシック" w:hint="eastAsia"/>
          <w:sz w:val="24"/>
        </w:rPr>
        <w:t>福岡版ユニバーサルマナー検定の実施</w:t>
      </w:r>
      <w:r>
        <w:rPr>
          <w:rFonts w:ascii="BIZ UDPゴシック" w:eastAsia="BIZ UDPゴシック" w:hAnsi="BIZ UDPゴシック" w:hint="eastAsia"/>
          <w:sz w:val="24"/>
        </w:rPr>
        <w:t>です。</w:t>
      </w:r>
      <w:r w:rsidR="007351A4" w:rsidRPr="007351A4">
        <w:rPr>
          <w:rFonts w:ascii="BIZ UDPゴシック" w:eastAsia="BIZ UDPゴシック" w:hAnsi="BIZ UDPゴシック"/>
          <w:sz w:val="24"/>
        </w:rPr>
        <w:t>高齢者や障がい者への接し方等について、市内の身近なユニバーサルデザインの事例を取り入れた福岡市オリジナルの講座を、全国を対象にオンラインで実施</w:t>
      </w:r>
      <w:r>
        <w:rPr>
          <w:rFonts w:ascii="BIZ UDPゴシック" w:eastAsia="BIZ UDPゴシック" w:hAnsi="BIZ UDPゴシック" w:hint="eastAsia"/>
          <w:sz w:val="24"/>
        </w:rPr>
        <w:t>して</w:t>
      </w:r>
      <w:r w:rsidR="00592880">
        <w:rPr>
          <w:rFonts w:ascii="BIZ UDPゴシック" w:eastAsia="BIZ UDPゴシック" w:hAnsi="BIZ UDPゴシック" w:hint="eastAsia"/>
          <w:sz w:val="24"/>
        </w:rPr>
        <w:t>い</w:t>
      </w:r>
      <w:r>
        <w:rPr>
          <w:rFonts w:ascii="BIZ UDPゴシック" w:eastAsia="BIZ UDPゴシック" w:hAnsi="BIZ UDPゴシック" w:hint="eastAsia"/>
          <w:sz w:val="24"/>
        </w:rPr>
        <w:t>ます。</w:t>
      </w:r>
      <w:r w:rsidR="00592880">
        <w:rPr>
          <w:rFonts w:ascii="BIZ UDPゴシック" w:eastAsia="BIZ UDPゴシック" w:hAnsi="BIZ UDPゴシック" w:hint="eastAsia"/>
          <w:sz w:val="24"/>
        </w:rPr>
        <w:t>全４回実施しましたが、</w:t>
      </w:r>
      <w:r w:rsidR="007351A4" w:rsidRPr="007351A4">
        <w:rPr>
          <w:rFonts w:ascii="BIZ UDPゴシック" w:eastAsia="BIZ UDPゴシック" w:hAnsi="BIZ UDPゴシック" w:hint="eastAsia"/>
          <w:sz w:val="24"/>
        </w:rPr>
        <w:t>第１回</w:t>
      </w:r>
      <w:r>
        <w:rPr>
          <w:rFonts w:ascii="BIZ UDPゴシック" w:eastAsia="BIZ UDPゴシック" w:hAnsi="BIZ UDPゴシック" w:hint="eastAsia"/>
          <w:sz w:val="24"/>
        </w:rPr>
        <w:t>を</w:t>
      </w:r>
      <w:r>
        <w:rPr>
          <w:rFonts w:ascii="BIZ UDPゴシック" w:eastAsia="BIZ UDPゴシック" w:hAnsi="BIZ UDPゴシック"/>
          <w:sz w:val="24"/>
        </w:rPr>
        <w:t>8</w:t>
      </w:r>
      <w:r>
        <w:rPr>
          <w:rFonts w:ascii="BIZ UDPゴシック" w:eastAsia="BIZ UDPゴシック" w:hAnsi="BIZ UDPゴシック" w:hint="eastAsia"/>
          <w:sz w:val="24"/>
        </w:rPr>
        <w:t>月</w:t>
      </w:r>
      <w:r w:rsidR="007351A4" w:rsidRPr="007351A4">
        <w:rPr>
          <w:rFonts w:ascii="BIZ UDPゴシック" w:eastAsia="BIZ UDPゴシック" w:hAnsi="BIZ UDPゴシック"/>
          <w:sz w:val="24"/>
        </w:rPr>
        <w:t>28</w:t>
      </w:r>
      <w:r>
        <w:rPr>
          <w:rFonts w:ascii="BIZ UDPゴシック" w:eastAsia="BIZ UDPゴシック" w:hAnsi="BIZ UDPゴシック" w:hint="eastAsia"/>
          <w:sz w:val="24"/>
        </w:rPr>
        <w:t>日に</w:t>
      </w:r>
      <w:r w:rsidR="007351A4" w:rsidRPr="007351A4">
        <w:rPr>
          <w:rFonts w:ascii="BIZ UDPゴシック" w:eastAsia="BIZ UDPゴシック" w:hAnsi="BIZ UDPゴシック"/>
          <w:sz w:val="24"/>
        </w:rPr>
        <w:t>実施</w:t>
      </w:r>
      <w:r>
        <w:rPr>
          <w:rFonts w:ascii="BIZ UDPゴシック" w:eastAsia="BIZ UDPゴシック" w:hAnsi="BIZ UDPゴシック" w:hint="eastAsia"/>
          <w:sz w:val="24"/>
        </w:rPr>
        <w:t>しており、</w:t>
      </w:r>
      <w:r w:rsidR="007351A4" w:rsidRPr="007351A4">
        <w:rPr>
          <w:rFonts w:ascii="BIZ UDPゴシック" w:eastAsia="BIZ UDPゴシック" w:hAnsi="BIZ UDPゴシック"/>
          <w:sz w:val="24"/>
        </w:rPr>
        <w:t>申込者105名</w:t>
      </w:r>
      <w:r>
        <w:rPr>
          <w:rFonts w:ascii="BIZ UDPゴシック" w:eastAsia="BIZ UDPゴシック" w:hAnsi="BIZ UDPゴシック" w:hint="eastAsia"/>
          <w:sz w:val="24"/>
        </w:rPr>
        <w:t>に対して</w:t>
      </w:r>
      <w:r w:rsidR="007351A4" w:rsidRPr="007351A4">
        <w:rPr>
          <w:rFonts w:ascii="BIZ UDPゴシック" w:eastAsia="BIZ UDPゴシック" w:hAnsi="BIZ UDPゴシック"/>
          <w:sz w:val="24"/>
        </w:rPr>
        <w:t>受講者</w:t>
      </w:r>
      <w:r>
        <w:rPr>
          <w:rFonts w:ascii="BIZ UDPゴシック" w:eastAsia="BIZ UDPゴシック" w:hAnsi="BIZ UDPゴシック" w:hint="eastAsia"/>
          <w:sz w:val="24"/>
        </w:rPr>
        <w:t>は</w:t>
      </w:r>
      <w:r w:rsidR="007351A4" w:rsidRPr="007351A4">
        <w:rPr>
          <w:rFonts w:ascii="BIZ UDPゴシック" w:eastAsia="BIZ UDPゴシック" w:hAnsi="BIZ UDPゴシック"/>
          <w:sz w:val="24"/>
        </w:rPr>
        <w:t>84名</w:t>
      </w:r>
      <w:r>
        <w:rPr>
          <w:rFonts w:ascii="BIZ UDPゴシック" w:eastAsia="BIZ UDPゴシック" w:hAnsi="BIZ UDPゴシック" w:hint="eastAsia"/>
          <w:sz w:val="24"/>
        </w:rPr>
        <w:t>でした。</w:t>
      </w:r>
      <w:r w:rsidR="007351A4" w:rsidRPr="007351A4">
        <w:rPr>
          <w:rFonts w:ascii="BIZ UDPゴシック" w:eastAsia="BIZ UDPゴシック" w:hAnsi="BIZ UDPゴシック" w:hint="eastAsia"/>
          <w:sz w:val="24"/>
        </w:rPr>
        <w:t>第２回</w:t>
      </w:r>
      <w:r>
        <w:rPr>
          <w:rFonts w:ascii="BIZ UDPゴシック" w:eastAsia="BIZ UDPゴシック" w:hAnsi="BIZ UDPゴシック" w:hint="eastAsia"/>
          <w:sz w:val="24"/>
        </w:rPr>
        <w:t>は</w:t>
      </w:r>
      <w:r w:rsidR="007351A4" w:rsidRPr="007351A4">
        <w:rPr>
          <w:rFonts w:ascii="BIZ UDPゴシック" w:eastAsia="BIZ UDPゴシック" w:hAnsi="BIZ UDPゴシック"/>
          <w:sz w:val="24"/>
        </w:rPr>
        <w:t>9</w:t>
      </w:r>
      <w:r>
        <w:rPr>
          <w:rFonts w:ascii="BIZ UDPゴシック" w:eastAsia="BIZ UDPゴシック" w:hAnsi="BIZ UDPゴシック" w:hint="eastAsia"/>
          <w:sz w:val="24"/>
        </w:rPr>
        <w:t>月</w:t>
      </w:r>
      <w:r w:rsidR="007351A4" w:rsidRPr="007351A4">
        <w:rPr>
          <w:rFonts w:ascii="BIZ UDPゴシック" w:eastAsia="BIZ UDPゴシック" w:hAnsi="BIZ UDPゴシック"/>
          <w:sz w:val="24"/>
        </w:rPr>
        <w:t>25</w:t>
      </w:r>
      <w:r>
        <w:rPr>
          <w:rFonts w:ascii="BIZ UDPゴシック" w:eastAsia="BIZ UDPゴシック" w:hAnsi="BIZ UDPゴシック" w:hint="eastAsia"/>
          <w:sz w:val="24"/>
        </w:rPr>
        <w:t>日に</w:t>
      </w:r>
      <w:r w:rsidR="007351A4" w:rsidRPr="007351A4">
        <w:rPr>
          <w:rFonts w:ascii="BIZ UDPゴシック" w:eastAsia="BIZ UDPゴシック" w:hAnsi="BIZ UDPゴシック"/>
          <w:sz w:val="24"/>
        </w:rPr>
        <w:t>実施</w:t>
      </w:r>
      <w:r>
        <w:rPr>
          <w:rFonts w:ascii="BIZ UDPゴシック" w:eastAsia="BIZ UDPゴシック" w:hAnsi="BIZ UDPゴシック" w:hint="eastAsia"/>
          <w:sz w:val="24"/>
        </w:rPr>
        <w:t>しており、</w:t>
      </w:r>
      <w:r w:rsidR="007351A4" w:rsidRPr="007351A4">
        <w:rPr>
          <w:rFonts w:ascii="BIZ UDPゴシック" w:eastAsia="BIZ UDPゴシック" w:hAnsi="BIZ UDPゴシック"/>
          <w:sz w:val="24"/>
        </w:rPr>
        <w:t>申込者82名</w:t>
      </w:r>
      <w:r>
        <w:rPr>
          <w:rFonts w:ascii="BIZ UDPゴシック" w:eastAsia="BIZ UDPゴシック" w:hAnsi="BIZ UDPゴシック" w:hint="eastAsia"/>
          <w:sz w:val="24"/>
        </w:rPr>
        <w:t>に対して</w:t>
      </w:r>
      <w:r w:rsidR="007351A4" w:rsidRPr="007351A4">
        <w:rPr>
          <w:rFonts w:ascii="BIZ UDPゴシック" w:eastAsia="BIZ UDPゴシック" w:hAnsi="BIZ UDPゴシック"/>
          <w:sz w:val="24"/>
        </w:rPr>
        <w:t>受講者</w:t>
      </w:r>
      <w:r>
        <w:rPr>
          <w:rFonts w:ascii="BIZ UDPゴシック" w:eastAsia="BIZ UDPゴシック" w:hAnsi="BIZ UDPゴシック" w:hint="eastAsia"/>
          <w:sz w:val="24"/>
        </w:rPr>
        <w:t>は</w:t>
      </w:r>
      <w:r w:rsidR="007351A4" w:rsidRPr="007351A4">
        <w:rPr>
          <w:rFonts w:ascii="BIZ UDPゴシック" w:eastAsia="BIZ UDPゴシック" w:hAnsi="BIZ UDPゴシック"/>
          <w:sz w:val="24"/>
        </w:rPr>
        <w:t>64名</w:t>
      </w:r>
      <w:r>
        <w:rPr>
          <w:rFonts w:ascii="BIZ UDPゴシック" w:eastAsia="BIZ UDPゴシック" w:hAnsi="BIZ UDPゴシック" w:hint="eastAsia"/>
          <w:sz w:val="24"/>
        </w:rPr>
        <w:t>でした。</w:t>
      </w:r>
      <w:r w:rsidR="007351A4" w:rsidRPr="007351A4">
        <w:rPr>
          <w:rFonts w:ascii="BIZ UDPゴシック" w:eastAsia="BIZ UDPゴシック" w:hAnsi="BIZ UDPゴシック" w:hint="eastAsia"/>
          <w:sz w:val="24"/>
        </w:rPr>
        <w:t>第３回</w:t>
      </w:r>
      <w:r>
        <w:rPr>
          <w:rFonts w:ascii="BIZ UDPゴシック" w:eastAsia="BIZ UDPゴシック" w:hAnsi="BIZ UDPゴシック" w:hint="eastAsia"/>
          <w:sz w:val="24"/>
        </w:rPr>
        <w:t>を</w:t>
      </w:r>
      <w:r>
        <w:rPr>
          <w:rFonts w:ascii="BIZ UDPゴシック" w:eastAsia="BIZ UDPゴシック" w:hAnsi="BIZ UDPゴシック"/>
          <w:sz w:val="24"/>
        </w:rPr>
        <w:t xml:space="preserve"> 10</w:t>
      </w:r>
      <w:r>
        <w:rPr>
          <w:rFonts w:ascii="BIZ UDPゴシック" w:eastAsia="BIZ UDPゴシック" w:hAnsi="BIZ UDPゴシック" w:hint="eastAsia"/>
          <w:sz w:val="24"/>
        </w:rPr>
        <w:t>月</w:t>
      </w:r>
      <w:r w:rsidR="007351A4" w:rsidRPr="007351A4">
        <w:rPr>
          <w:rFonts w:ascii="BIZ UDPゴシック" w:eastAsia="BIZ UDPゴシック" w:hAnsi="BIZ UDPゴシック"/>
          <w:sz w:val="24"/>
        </w:rPr>
        <w:t>30</w:t>
      </w:r>
      <w:r>
        <w:rPr>
          <w:rFonts w:ascii="BIZ UDPゴシック" w:eastAsia="BIZ UDPゴシック" w:hAnsi="BIZ UDPゴシック" w:hint="eastAsia"/>
          <w:sz w:val="24"/>
        </w:rPr>
        <w:t>日に</w:t>
      </w:r>
      <w:r w:rsidR="007351A4" w:rsidRPr="007351A4">
        <w:rPr>
          <w:rFonts w:ascii="BIZ UDPゴシック" w:eastAsia="BIZ UDPゴシック" w:hAnsi="BIZ UDPゴシック"/>
          <w:sz w:val="24"/>
        </w:rPr>
        <w:t>実施</w:t>
      </w:r>
      <w:r>
        <w:rPr>
          <w:rFonts w:ascii="BIZ UDPゴシック" w:eastAsia="BIZ UDPゴシック" w:hAnsi="BIZ UDPゴシック" w:hint="eastAsia"/>
          <w:sz w:val="24"/>
        </w:rPr>
        <w:t>しており、</w:t>
      </w:r>
      <w:r w:rsidR="007351A4" w:rsidRPr="007351A4">
        <w:rPr>
          <w:rFonts w:ascii="BIZ UDPゴシック" w:eastAsia="BIZ UDPゴシック" w:hAnsi="BIZ UDPゴシック"/>
          <w:sz w:val="24"/>
        </w:rPr>
        <w:t>申込者53名</w:t>
      </w:r>
      <w:r>
        <w:rPr>
          <w:rFonts w:ascii="BIZ UDPゴシック" w:eastAsia="BIZ UDPゴシック" w:hAnsi="BIZ UDPゴシック" w:hint="eastAsia"/>
          <w:sz w:val="24"/>
        </w:rPr>
        <w:t>に対して</w:t>
      </w:r>
      <w:r w:rsidR="007351A4" w:rsidRPr="007351A4">
        <w:rPr>
          <w:rFonts w:ascii="BIZ UDPゴシック" w:eastAsia="BIZ UDPゴシック" w:hAnsi="BIZ UDPゴシック"/>
          <w:sz w:val="24"/>
        </w:rPr>
        <w:t>受講者</w:t>
      </w:r>
      <w:r>
        <w:rPr>
          <w:rFonts w:ascii="BIZ UDPゴシック" w:eastAsia="BIZ UDPゴシック" w:hAnsi="BIZ UDPゴシック" w:hint="eastAsia"/>
          <w:sz w:val="24"/>
        </w:rPr>
        <w:t>は</w:t>
      </w:r>
      <w:r w:rsidR="007351A4" w:rsidRPr="007351A4">
        <w:rPr>
          <w:rFonts w:ascii="BIZ UDPゴシック" w:eastAsia="BIZ UDPゴシック" w:hAnsi="BIZ UDPゴシック"/>
          <w:sz w:val="24"/>
        </w:rPr>
        <w:t>47名</w:t>
      </w:r>
      <w:r>
        <w:rPr>
          <w:rFonts w:ascii="BIZ UDPゴシック" w:eastAsia="BIZ UDPゴシック" w:hAnsi="BIZ UDPゴシック" w:hint="eastAsia"/>
          <w:sz w:val="24"/>
        </w:rPr>
        <w:t>でした。</w:t>
      </w:r>
      <w:r w:rsidR="007351A4" w:rsidRPr="007351A4">
        <w:rPr>
          <w:rFonts w:ascii="BIZ UDPゴシック" w:eastAsia="BIZ UDPゴシック" w:hAnsi="BIZ UDPゴシック" w:hint="eastAsia"/>
          <w:sz w:val="24"/>
        </w:rPr>
        <w:t>第４回</w:t>
      </w:r>
      <w:r>
        <w:rPr>
          <w:rFonts w:ascii="BIZ UDPゴシック" w:eastAsia="BIZ UDPゴシック" w:hAnsi="BIZ UDPゴシック" w:hint="eastAsia"/>
          <w:sz w:val="24"/>
        </w:rPr>
        <w:t>を</w:t>
      </w:r>
      <w:r w:rsidR="007351A4" w:rsidRPr="007351A4">
        <w:rPr>
          <w:rFonts w:ascii="BIZ UDPゴシック" w:eastAsia="BIZ UDPゴシック" w:hAnsi="BIZ UDPゴシック"/>
          <w:sz w:val="24"/>
        </w:rPr>
        <w:t>11</w:t>
      </w:r>
      <w:r>
        <w:rPr>
          <w:rFonts w:ascii="BIZ UDPゴシック" w:eastAsia="BIZ UDPゴシック" w:hAnsi="BIZ UDPゴシック" w:hint="eastAsia"/>
          <w:sz w:val="24"/>
        </w:rPr>
        <w:t>月</w:t>
      </w:r>
      <w:r w:rsidR="007351A4" w:rsidRPr="007351A4">
        <w:rPr>
          <w:rFonts w:ascii="BIZ UDPゴシック" w:eastAsia="BIZ UDPゴシック" w:hAnsi="BIZ UDPゴシック"/>
          <w:sz w:val="24"/>
        </w:rPr>
        <w:t>17</w:t>
      </w:r>
      <w:r>
        <w:rPr>
          <w:rFonts w:ascii="BIZ UDPゴシック" w:eastAsia="BIZ UDPゴシック" w:hAnsi="BIZ UDPゴシック" w:hint="eastAsia"/>
          <w:sz w:val="24"/>
        </w:rPr>
        <w:t>日に</w:t>
      </w:r>
      <w:r w:rsidR="007351A4" w:rsidRPr="007351A4">
        <w:rPr>
          <w:rFonts w:ascii="BIZ UDPゴシック" w:eastAsia="BIZ UDPゴシック" w:hAnsi="BIZ UDPゴシック"/>
          <w:sz w:val="24"/>
        </w:rPr>
        <w:t>実施</w:t>
      </w:r>
      <w:r>
        <w:rPr>
          <w:rFonts w:ascii="BIZ UDPゴシック" w:eastAsia="BIZ UDPゴシック" w:hAnsi="BIZ UDPゴシック" w:hint="eastAsia"/>
          <w:sz w:val="24"/>
        </w:rPr>
        <w:t>しており、</w:t>
      </w:r>
      <w:r w:rsidR="007351A4" w:rsidRPr="007351A4">
        <w:rPr>
          <w:rFonts w:ascii="BIZ UDPゴシック" w:eastAsia="BIZ UDPゴシック" w:hAnsi="BIZ UDPゴシック"/>
          <w:sz w:val="24"/>
        </w:rPr>
        <w:t>申込者37名</w:t>
      </w:r>
      <w:r>
        <w:rPr>
          <w:rFonts w:ascii="BIZ UDPゴシック" w:eastAsia="BIZ UDPゴシック" w:hAnsi="BIZ UDPゴシック" w:hint="eastAsia"/>
          <w:sz w:val="24"/>
        </w:rPr>
        <w:t>に対して</w:t>
      </w:r>
      <w:r w:rsidR="007351A4" w:rsidRPr="007351A4">
        <w:rPr>
          <w:rFonts w:ascii="BIZ UDPゴシック" w:eastAsia="BIZ UDPゴシック" w:hAnsi="BIZ UDPゴシック"/>
          <w:sz w:val="24"/>
        </w:rPr>
        <w:t>受講者</w:t>
      </w:r>
      <w:r>
        <w:rPr>
          <w:rFonts w:ascii="BIZ UDPゴシック" w:eastAsia="BIZ UDPゴシック" w:hAnsi="BIZ UDPゴシック" w:hint="eastAsia"/>
          <w:sz w:val="24"/>
        </w:rPr>
        <w:t>は</w:t>
      </w:r>
      <w:r w:rsidR="007351A4" w:rsidRPr="007351A4">
        <w:rPr>
          <w:rFonts w:ascii="BIZ UDPゴシック" w:eastAsia="BIZ UDPゴシック" w:hAnsi="BIZ UDPゴシック"/>
          <w:sz w:val="24"/>
        </w:rPr>
        <w:t>26名</w:t>
      </w:r>
      <w:r>
        <w:rPr>
          <w:rFonts w:ascii="BIZ UDPゴシック" w:eastAsia="BIZ UDPゴシック" w:hAnsi="BIZ UDPゴシック" w:hint="eastAsia"/>
          <w:sz w:val="24"/>
        </w:rPr>
        <w:t>でした。以上の数字は</w:t>
      </w:r>
      <w:r w:rsidR="00592880">
        <w:rPr>
          <w:rFonts w:ascii="BIZ UDPゴシック" w:eastAsia="BIZ UDPゴシック" w:hAnsi="BIZ UDPゴシック" w:hint="eastAsia"/>
          <w:sz w:val="24"/>
        </w:rPr>
        <w:t>、現在精査中のもの</w:t>
      </w:r>
      <w:r>
        <w:rPr>
          <w:rFonts w:ascii="BIZ UDPゴシック" w:eastAsia="BIZ UDPゴシック" w:hAnsi="BIZ UDPゴシック" w:hint="eastAsia"/>
          <w:sz w:val="24"/>
        </w:rPr>
        <w:t>となりますが、</w:t>
      </w:r>
      <w:r w:rsidR="007351A4" w:rsidRPr="007351A4">
        <w:rPr>
          <w:rFonts w:ascii="BIZ UDPゴシック" w:eastAsia="BIZ UDPゴシック" w:hAnsi="BIZ UDPゴシック"/>
          <w:sz w:val="24"/>
        </w:rPr>
        <w:t>申込者</w:t>
      </w:r>
      <w:r>
        <w:rPr>
          <w:rFonts w:ascii="BIZ UDPゴシック" w:eastAsia="BIZ UDPゴシック" w:hAnsi="BIZ UDPゴシック" w:hint="eastAsia"/>
          <w:sz w:val="24"/>
        </w:rPr>
        <w:t>の合</w:t>
      </w:r>
      <w:r w:rsidR="007351A4" w:rsidRPr="007351A4">
        <w:rPr>
          <w:rFonts w:ascii="BIZ UDPゴシック" w:eastAsia="BIZ UDPゴシック" w:hAnsi="BIZ UDPゴシック"/>
          <w:sz w:val="24"/>
        </w:rPr>
        <w:t>計</w:t>
      </w:r>
      <w:r>
        <w:rPr>
          <w:rFonts w:ascii="BIZ UDPゴシック" w:eastAsia="BIZ UDPゴシック" w:hAnsi="BIZ UDPゴシック" w:hint="eastAsia"/>
          <w:sz w:val="24"/>
        </w:rPr>
        <w:t>は</w:t>
      </w:r>
      <w:r w:rsidR="007351A4" w:rsidRPr="007351A4">
        <w:rPr>
          <w:rFonts w:ascii="BIZ UDPゴシック" w:eastAsia="BIZ UDPゴシック" w:hAnsi="BIZ UDPゴシック"/>
          <w:sz w:val="24"/>
        </w:rPr>
        <w:lastRenderedPageBreak/>
        <w:t>277名、受講者</w:t>
      </w:r>
      <w:r>
        <w:rPr>
          <w:rFonts w:ascii="BIZ UDPゴシック" w:eastAsia="BIZ UDPゴシック" w:hAnsi="BIZ UDPゴシック" w:hint="eastAsia"/>
          <w:sz w:val="24"/>
        </w:rPr>
        <w:t>の合計は</w:t>
      </w:r>
      <w:r w:rsidR="007351A4" w:rsidRPr="007351A4">
        <w:rPr>
          <w:rFonts w:ascii="BIZ UDPゴシック" w:eastAsia="BIZ UDPゴシック" w:hAnsi="BIZ UDPゴシック"/>
          <w:sz w:val="24"/>
        </w:rPr>
        <w:t>221名</w:t>
      </w:r>
      <w:r>
        <w:rPr>
          <w:rFonts w:ascii="BIZ UDPゴシック" w:eastAsia="BIZ UDPゴシック" w:hAnsi="BIZ UDPゴシック" w:hint="eastAsia"/>
          <w:sz w:val="24"/>
        </w:rPr>
        <w:t>となっています。なお、現在アンケートを集計中です。</w:t>
      </w:r>
      <w:r w:rsidR="00592880">
        <w:rPr>
          <w:rFonts w:ascii="BIZ UDPゴシック" w:eastAsia="BIZ UDPゴシック" w:hAnsi="BIZ UDPゴシック" w:hint="eastAsia"/>
          <w:sz w:val="24"/>
        </w:rPr>
        <w:t>２点目が、</w:t>
      </w:r>
      <w:r w:rsidR="007351A4" w:rsidRPr="007351A4">
        <w:rPr>
          <w:rFonts w:ascii="BIZ UDPゴシック" w:eastAsia="BIZ UDPゴシック" w:hAnsi="BIZ UDPゴシック" w:hint="eastAsia"/>
          <w:sz w:val="24"/>
        </w:rPr>
        <w:t>インスタグラム等を活用したユニバーサルデザインに関する情報発信</w:t>
      </w:r>
      <w:r w:rsidR="00592880">
        <w:rPr>
          <w:rFonts w:ascii="BIZ UDPゴシック" w:eastAsia="BIZ UDPゴシック" w:hAnsi="BIZ UDPゴシック" w:hint="eastAsia"/>
          <w:sz w:val="24"/>
        </w:rPr>
        <w:t>です。</w:t>
      </w:r>
      <w:r w:rsidR="00A379B9">
        <w:rPr>
          <w:rFonts w:ascii="BIZ UDPゴシック" w:eastAsia="BIZ UDPゴシック" w:hAnsi="BIZ UDPゴシック" w:hint="eastAsia"/>
          <w:sz w:val="24"/>
        </w:rPr>
        <w:t>写真展と称して、</w:t>
      </w:r>
      <w:r w:rsidR="007351A4" w:rsidRPr="007351A4">
        <w:rPr>
          <w:rFonts w:ascii="BIZ UDPゴシック" w:eastAsia="BIZ UDPゴシック" w:hAnsi="BIZ UDPゴシック"/>
          <w:sz w:val="24"/>
        </w:rPr>
        <w:t>様々な立場の方から見える「福岡」の写真をインスタグラムに投稿してもらう</w:t>
      </w:r>
      <w:r w:rsidR="00A379B9">
        <w:rPr>
          <w:rFonts w:ascii="BIZ UDPゴシック" w:eastAsia="BIZ UDPゴシック" w:hAnsi="BIZ UDPゴシック" w:hint="eastAsia"/>
          <w:sz w:val="24"/>
        </w:rPr>
        <w:t>企画</w:t>
      </w:r>
      <w:r w:rsidR="007351A4" w:rsidRPr="007351A4">
        <w:rPr>
          <w:rFonts w:ascii="BIZ UDPゴシック" w:eastAsia="BIZ UDPゴシック" w:hAnsi="BIZ UDPゴシック"/>
          <w:sz w:val="24"/>
        </w:rPr>
        <w:t>を開催</w:t>
      </w:r>
      <w:r w:rsidR="00592880">
        <w:rPr>
          <w:rFonts w:ascii="BIZ UDPゴシック" w:eastAsia="BIZ UDPゴシック" w:hAnsi="BIZ UDPゴシック" w:hint="eastAsia"/>
          <w:sz w:val="24"/>
        </w:rPr>
        <w:t>しています。外国人、ＬＧＢＴ、子育て世代、バリアフリーの４人のカメラマンがそれぞれ１ヶ月間に</w:t>
      </w:r>
      <w:r w:rsidR="007351A4" w:rsidRPr="007351A4">
        <w:rPr>
          <w:rFonts w:ascii="BIZ UDPゴシック" w:eastAsia="BIZ UDPゴシック" w:hAnsi="BIZ UDPゴシック"/>
          <w:sz w:val="24"/>
        </w:rPr>
        <w:t>7～8</w:t>
      </w:r>
      <w:r w:rsidR="00592880">
        <w:rPr>
          <w:rFonts w:ascii="BIZ UDPゴシック" w:eastAsia="BIZ UDPゴシック" w:hAnsi="BIZ UDPゴシック"/>
          <w:sz w:val="24"/>
        </w:rPr>
        <w:t>投稿</w:t>
      </w:r>
      <w:r w:rsidR="00592880">
        <w:rPr>
          <w:rFonts w:ascii="BIZ UDPゴシック" w:eastAsia="BIZ UDPゴシック" w:hAnsi="BIZ UDPゴシック" w:hint="eastAsia"/>
          <w:sz w:val="24"/>
        </w:rPr>
        <w:t>行う予定です。</w:t>
      </w:r>
    </w:p>
    <w:p w:rsidR="00592880" w:rsidRDefault="00592880" w:rsidP="00592880">
      <w:pPr>
        <w:rPr>
          <w:rFonts w:ascii="BIZ UDPゴシック" w:eastAsia="BIZ UDPゴシック" w:hAnsi="BIZ UDPゴシック"/>
          <w:sz w:val="24"/>
        </w:rPr>
      </w:pPr>
    </w:p>
    <w:p w:rsidR="007351A4" w:rsidRDefault="00592880" w:rsidP="007351A4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続いて、その下に、</w:t>
      </w:r>
      <w:r w:rsidR="007351A4" w:rsidRPr="007351A4">
        <w:rPr>
          <w:rFonts w:ascii="BIZ UDPゴシック" w:eastAsia="BIZ UDPゴシック" w:hAnsi="BIZ UDPゴシック" w:hint="eastAsia"/>
          <w:sz w:val="24"/>
        </w:rPr>
        <w:t>（２）ユニバーサル都市・福岡</w:t>
      </w:r>
      <w:r w:rsidR="007351A4" w:rsidRPr="007351A4">
        <w:rPr>
          <w:rFonts w:ascii="BIZ UDPゴシック" w:eastAsia="BIZ UDPゴシック" w:hAnsi="BIZ UDPゴシック"/>
          <w:sz w:val="24"/>
        </w:rPr>
        <w:t xml:space="preserve"> 児童向け副読本の改訂について</w:t>
      </w:r>
      <w:r>
        <w:rPr>
          <w:rFonts w:ascii="BIZ UDPゴシック" w:eastAsia="BIZ UDPゴシック" w:hAnsi="BIZ UDPゴシック" w:hint="eastAsia"/>
          <w:sz w:val="24"/>
        </w:rPr>
        <w:t>、を記載しています。大きな方向性として、令和</w:t>
      </w:r>
      <w:r w:rsidR="007351A4" w:rsidRPr="007351A4">
        <w:rPr>
          <w:rFonts w:ascii="BIZ UDPゴシック" w:eastAsia="BIZ UDPゴシック" w:hAnsi="BIZ UDPゴシック"/>
          <w:sz w:val="24"/>
        </w:rPr>
        <w:t>6年度からの使用に向けて副読本の全面改訂を実施</w:t>
      </w:r>
      <w:r>
        <w:rPr>
          <w:rFonts w:ascii="BIZ UDPゴシック" w:eastAsia="BIZ UDPゴシック" w:hAnsi="BIZ UDPゴシック" w:hint="eastAsia"/>
          <w:sz w:val="24"/>
        </w:rPr>
        <w:t>する、と記載しています。それに向けて、令和４年度と５年度には、</w:t>
      </w:r>
      <w:r w:rsidR="007351A4" w:rsidRPr="007351A4">
        <w:rPr>
          <w:rFonts w:ascii="BIZ UDPゴシック" w:eastAsia="BIZ UDPゴシック" w:hAnsi="BIZ UDPゴシック"/>
          <w:sz w:val="24"/>
        </w:rPr>
        <w:t>改訂委員会を開催し、丁寧に意見を伺いながら、全面改訂を</w:t>
      </w:r>
      <w:r>
        <w:rPr>
          <w:rFonts w:ascii="BIZ UDPゴシック" w:eastAsia="BIZ UDPゴシック" w:hAnsi="BIZ UDPゴシック" w:hint="eastAsia"/>
          <w:sz w:val="24"/>
        </w:rPr>
        <w:t>進めていくこととしています。改訂委員会の</w:t>
      </w:r>
      <w:r w:rsidR="007351A4" w:rsidRPr="007351A4">
        <w:rPr>
          <w:rFonts w:ascii="BIZ UDPゴシック" w:eastAsia="BIZ UDPゴシック" w:hAnsi="BIZ UDPゴシック" w:hint="eastAsia"/>
          <w:sz w:val="24"/>
        </w:rPr>
        <w:t>委員候補</w:t>
      </w:r>
      <w:r>
        <w:rPr>
          <w:rFonts w:ascii="BIZ UDPゴシック" w:eastAsia="BIZ UDPゴシック" w:hAnsi="BIZ UDPゴシック" w:hint="eastAsia"/>
          <w:sz w:val="24"/>
        </w:rPr>
        <w:t>については、</w:t>
      </w:r>
      <w:r w:rsidR="007351A4" w:rsidRPr="007351A4">
        <w:rPr>
          <w:rFonts w:ascii="BIZ UDPゴシック" w:eastAsia="BIZ UDPゴシック" w:hAnsi="BIZ UDPゴシック"/>
          <w:sz w:val="24"/>
        </w:rPr>
        <w:t>小学校教諭</w:t>
      </w:r>
      <w:r>
        <w:rPr>
          <w:rFonts w:ascii="BIZ UDPゴシック" w:eastAsia="BIZ UDPゴシック" w:hAnsi="BIZ UDPゴシック" w:hint="eastAsia"/>
          <w:sz w:val="24"/>
        </w:rPr>
        <w:t>、</w:t>
      </w:r>
      <w:r w:rsidR="007351A4" w:rsidRPr="007351A4">
        <w:rPr>
          <w:rFonts w:ascii="BIZ UDPゴシック" w:eastAsia="BIZ UDPゴシック" w:hAnsi="BIZ UDPゴシック"/>
          <w:sz w:val="24"/>
        </w:rPr>
        <w:t>ユニバーサル都市・福岡推進協議会</w:t>
      </w:r>
      <w:r>
        <w:rPr>
          <w:rFonts w:ascii="BIZ UDPゴシック" w:eastAsia="BIZ UDPゴシック" w:hAnsi="BIZ UDPゴシック" w:hint="eastAsia"/>
          <w:sz w:val="24"/>
        </w:rPr>
        <w:t>、</w:t>
      </w:r>
      <w:r w:rsidR="007351A4" w:rsidRPr="007351A4">
        <w:rPr>
          <w:rFonts w:ascii="BIZ UDPゴシック" w:eastAsia="BIZ UDPゴシック" w:hAnsi="BIZ UDPゴシック"/>
          <w:sz w:val="24"/>
        </w:rPr>
        <w:t>障がい当事者</w:t>
      </w:r>
      <w:r>
        <w:rPr>
          <w:rFonts w:ascii="BIZ UDPゴシック" w:eastAsia="BIZ UDPゴシック" w:hAnsi="BIZ UDPゴシック" w:hint="eastAsia"/>
          <w:sz w:val="24"/>
        </w:rPr>
        <w:t>、などを候補に考えています。</w:t>
      </w:r>
    </w:p>
    <w:p w:rsidR="00592880" w:rsidRDefault="00592880" w:rsidP="007351A4">
      <w:pPr>
        <w:rPr>
          <w:rFonts w:ascii="BIZ UDPゴシック" w:eastAsia="BIZ UDPゴシック" w:hAnsi="BIZ UDPゴシック"/>
          <w:sz w:val="24"/>
        </w:rPr>
      </w:pPr>
    </w:p>
    <w:p w:rsidR="007351A4" w:rsidRDefault="00592880" w:rsidP="007351A4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最後、資料右下に参考として、</w:t>
      </w:r>
      <w:r w:rsidR="007351A4" w:rsidRPr="007351A4">
        <w:rPr>
          <w:rFonts w:ascii="BIZ UDPゴシック" w:eastAsia="BIZ UDPゴシック" w:hAnsi="BIZ UDPゴシック"/>
          <w:sz w:val="24"/>
        </w:rPr>
        <w:t>市内小学校へ</w:t>
      </w:r>
      <w:r>
        <w:rPr>
          <w:rFonts w:ascii="BIZ UDPゴシック" w:eastAsia="BIZ UDPゴシック" w:hAnsi="BIZ UDPゴシック" w:hint="eastAsia"/>
          <w:sz w:val="24"/>
        </w:rPr>
        <w:t>実施した、副読本についての</w:t>
      </w:r>
      <w:r w:rsidR="007351A4" w:rsidRPr="007351A4">
        <w:rPr>
          <w:rFonts w:ascii="BIZ UDPゴシック" w:eastAsia="BIZ UDPゴシック" w:hAnsi="BIZ UDPゴシック"/>
          <w:sz w:val="24"/>
        </w:rPr>
        <w:t>アンケート結果</w:t>
      </w:r>
      <w:r>
        <w:rPr>
          <w:rFonts w:ascii="BIZ UDPゴシック" w:eastAsia="BIZ UDPゴシック" w:hAnsi="BIZ UDPゴシック" w:hint="eastAsia"/>
          <w:sz w:val="24"/>
        </w:rPr>
        <w:t>を記載しております。</w:t>
      </w:r>
      <w:r w:rsidR="007351A4" w:rsidRPr="007351A4">
        <w:rPr>
          <w:rFonts w:ascii="BIZ UDPゴシック" w:eastAsia="BIZ UDPゴシック" w:hAnsi="BIZ UDPゴシック"/>
          <w:sz w:val="24"/>
        </w:rPr>
        <w:t>144校</w:t>
      </w:r>
      <w:r>
        <w:rPr>
          <w:rFonts w:ascii="BIZ UDPゴシック" w:eastAsia="BIZ UDPゴシック" w:hAnsi="BIZ UDPゴシック" w:hint="eastAsia"/>
          <w:sz w:val="24"/>
        </w:rPr>
        <w:t>のうち、１４４校すべてから回答があっており、その内、約９６パーセントにあたる138校から、活用されている、と回答がありました。また、現在の副読本のページ量については、</w:t>
      </w:r>
      <w:r w:rsidR="007351A4" w:rsidRPr="007351A4">
        <w:rPr>
          <w:rFonts w:ascii="BIZ UDPゴシック" w:eastAsia="BIZ UDPゴシック" w:hAnsi="BIZ UDPゴシック" w:hint="eastAsia"/>
          <w:sz w:val="24"/>
        </w:rPr>
        <w:t>もっと少ない方がいい</w:t>
      </w:r>
      <w:r>
        <w:rPr>
          <w:rFonts w:ascii="BIZ UDPゴシック" w:eastAsia="BIZ UDPゴシック" w:hAnsi="BIZ UDPゴシック" w:hint="eastAsia"/>
          <w:sz w:val="24"/>
        </w:rPr>
        <w:t>と回答があったのが</w:t>
      </w:r>
      <w:r w:rsidR="007351A4" w:rsidRPr="007351A4">
        <w:rPr>
          <w:rFonts w:ascii="BIZ UDPゴシック" w:eastAsia="BIZ UDPゴシック" w:hAnsi="BIZ UDPゴシック"/>
          <w:sz w:val="24"/>
        </w:rPr>
        <w:t>3校、ちょうどいい</w:t>
      </w:r>
      <w:r>
        <w:rPr>
          <w:rFonts w:ascii="BIZ UDPゴシック" w:eastAsia="BIZ UDPゴシック" w:hAnsi="BIZ UDPゴシック" w:hint="eastAsia"/>
          <w:sz w:val="24"/>
        </w:rPr>
        <w:t>と回答があったのが</w:t>
      </w:r>
      <w:r w:rsidR="007351A4" w:rsidRPr="007351A4">
        <w:rPr>
          <w:rFonts w:ascii="BIZ UDPゴシック" w:eastAsia="BIZ UDPゴシック" w:hAnsi="BIZ UDPゴシック"/>
          <w:sz w:val="24"/>
        </w:rPr>
        <w:t>129校、もっと多い方がいい</w:t>
      </w:r>
      <w:r>
        <w:rPr>
          <w:rFonts w:ascii="BIZ UDPゴシック" w:eastAsia="BIZ UDPゴシック" w:hAnsi="BIZ UDPゴシック" w:hint="eastAsia"/>
          <w:sz w:val="24"/>
        </w:rPr>
        <w:t>と回答があったのが</w:t>
      </w:r>
      <w:r w:rsidR="007351A4" w:rsidRPr="007351A4">
        <w:rPr>
          <w:rFonts w:ascii="BIZ UDPゴシック" w:eastAsia="BIZ UDPゴシック" w:hAnsi="BIZ UDPゴシック"/>
          <w:sz w:val="24"/>
        </w:rPr>
        <w:t>6校</w:t>
      </w:r>
      <w:r>
        <w:rPr>
          <w:rFonts w:ascii="BIZ UDPゴシック" w:eastAsia="BIZ UDPゴシック" w:hAnsi="BIZ UDPゴシック" w:hint="eastAsia"/>
          <w:sz w:val="24"/>
        </w:rPr>
        <w:t>でした。さらに、現在の副読本の</w:t>
      </w:r>
      <w:r w:rsidR="007351A4" w:rsidRPr="007351A4">
        <w:rPr>
          <w:rFonts w:ascii="BIZ UDPゴシック" w:eastAsia="BIZ UDPゴシック" w:hAnsi="BIZ UDPゴシック"/>
          <w:sz w:val="24"/>
        </w:rPr>
        <w:t>情報量</w:t>
      </w:r>
      <w:r>
        <w:rPr>
          <w:rFonts w:ascii="BIZ UDPゴシック" w:eastAsia="BIZ UDPゴシック" w:hAnsi="BIZ UDPゴシック" w:hint="eastAsia"/>
          <w:sz w:val="24"/>
        </w:rPr>
        <w:t>については、</w:t>
      </w:r>
      <w:r w:rsidR="007351A4" w:rsidRPr="007351A4">
        <w:rPr>
          <w:rFonts w:ascii="BIZ UDPゴシック" w:eastAsia="BIZ UDPゴシック" w:hAnsi="BIZ UDPゴシック"/>
          <w:sz w:val="24"/>
        </w:rPr>
        <w:t>もっと少ない方がいい</w:t>
      </w:r>
      <w:r>
        <w:rPr>
          <w:rFonts w:ascii="BIZ UDPゴシック" w:eastAsia="BIZ UDPゴシック" w:hAnsi="BIZ UDPゴシック" w:hint="eastAsia"/>
          <w:sz w:val="24"/>
        </w:rPr>
        <w:t>と回答があったのが</w:t>
      </w:r>
      <w:r w:rsidR="007351A4" w:rsidRPr="007351A4">
        <w:rPr>
          <w:rFonts w:ascii="BIZ UDPゴシック" w:eastAsia="BIZ UDPゴシック" w:hAnsi="BIZ UDPゴシック"/>
          <w:sz w:val="24"/>
        </w:rPr>
        <w:t>3校、ちょうどいい</w:t>
      </w:r>
      <w:r>
        <w:rPr>
          <w:rFonts w:ascii="BIZ UDPゴシック" w:eastAsia="BIZ UDPゴシック" w:hAnsi="BIZ UDPゴシック" w:hint="eastAsia"/>
          <w:sz w:val="24"/>
        </w:rPr>
        <w:t>と回答があったのが</w:t>
      </w:r>
      <w:r w:rsidR="007351A4" w:rsidRPr="007351A4">
        <w:rPr>
          <w:rFonts w:ascii="BIZ UDPゴシック" w:eastAsia="BIZ UDPゴシック" w:hAnsi="BIZ UDPゴシック"/>
          <w:sz w:val="24"/>
        </w:rPr>
        <w:t>117校、もっと多い方がいい</w:t>
      </w:r>
      <w:r>
        <w:rPr>
          <w:rFonts w:ascii="BIZ UDPゴシック" w:eastAsia="BIZ UDPゴシック" w:hAnsi="BIZ UDPゴシック" w:hint="eastAsia"/>
          <w:sz w:val="24"/>
        </w:rPr>
        <w:t>と回答があったのが</w:t>
      </w:r>
      <w:r w:rsidR="007351A4" w:rsidRPr="007351A4">
        <w:rPr>
          <w:rFonts w:ascii="BIZ UDPゴシック" w:eastAsia="BIZ UDPゴシック" w:hAnsi="BIZ UDPゴシック"/>
          <w:sz w:val="24"/>
        </w:rPr>
        <w:t>18校</w:t>
      </w:r>
      <w:r>
        <w:rPr>
          <w:rFonts w:ascii="BIZ UDPゴシック" w:eastAsia="BIZ UDPゴシック" w:hAnsi="BIZ UDPゴシック" w:hint="eastAsia"/>
          <w:sz w:val="24"/>
        </w:rPr>
        <w:t>でした。なお、</w:t>
      </w:r>
      <w:r w:rsidR="007351A4" w:rsidRPr="007351A4">
        <w:rPr>
          <w:rFonts w:ascii="BIZ UDPゴシック" w:eastAsia="BIZ UDPゴシック" w:hAnsi="BIZ UDPゴシック"/>
          <w:sz w:val="24"/>
        </w:rPr>
        <w:t>改善点</w:t>
      </w:r>
      <w:r>
        <w:rPr>
          <w:rFonts w:ascii="BIZ UDPゴシック" w:eastAsia="BIZ UDPゴシック" w:hAnsi="BIZ UDPゴシック" w:hint="eastAsia"/>
          <w:sz w:val="24"/>
        </w:rPr>
        <w:t>としてあげられたのが、</w:t>
      </w:r>
      <w:r w:rsidR="007351A4" w:rsidRPr="007351A4">
        <w:rPr>
          <w:rFonts w:ascii="BIZ UDPゴシック" w:eastAsia="BIZ UDPゴシック" w:hAnsi="BIZ UDPゴシック"/>
          <w:sz w:val="24"/>
        </w:rPr>
        <w:t>紙媒体より電子媒体の方がいい</w:t>
      </w:r>
      <w:r>
        <w:rPr>
          <w:rFonts w:ascii="BIZ UDPゴシック" w:eastAsia="BIZ UDPゴシック" w:hAnsi="BIZ UDPゴシック" w:hint="eastAsia"/>
          <w:sz w:val="24"/>
        </w:rPr>
        <w:t>といった意見が</w:t>
      </w:r>
      <w:r w:rsidR="007351A4" w:rsidRPr="007351A4">
        <w:rPr>
          <w:rFonts w:ascii="BIZ UDPゴシック" w:eastAsia="BIZ UDPゴシック" w:hAnsi="BIZ UDPゴシック"/>
          <w:sz w:val="24"/>
        </w:rPr>
        <w:t>5校</w:t>
      </w:r>
      <w:r>
        <w:rPr>
          <w:rFonts w:ascii="BIZ UDPゴシック" w:eastAsia="BIZ UDPゴシック" w:hAnsi="BIZ UDPゴシック" w:hint="eastAsia"/>
          <w:sz w:val="24"/>
        </w:rPr>
        <w:t>からあっており</w:t>
      </w:r>
      <w:r w:rsidR="007351A4" w:rsidRPr="007351A4">
        <w:rPr>
          <w:rFonts w:ascii="BIZ UDPゴシック" w:eastAsia="BIZ UDPゴシック" w:hAnsi="BIZ UDPゴシック"/>
          <w:sz w:val="24"/>
        </w:rPr>
        <w:t>、</w:t>
      </w:r>
      <w:r>
        <w:rPr>
          <w:rFonts w:ascii="BIZ UDPゴシック" w:eastAsia="BIZ UDPゴシック" w:hAnsi="BIZ UDPゴシック" w:hint="eastAsia"/>
          <w:sz w:val="24"/>
        </w:rPr>
        <w:t>他に、</w:t>
      </w:r>
      <w:r w:rsidR="007351A4" w:rsidRPr="007351A4">
        <w:rPr>
          <w:rFonts w:ascii="BIZ UDPゴシック" w:eastAsia="BIZ UDPゴシック" w:hAnsi="BIZ UDPゴシック"/>
          <w:sz w:val="24"/>
        </w:rPr>
        <w:t>最新情報が入るといい等</w:t>
      </w:r>
      <w:r>
        <w:rPr>
          <w:rFonts w:ascii="BIZ UDPゴシック" w:eastAsia="BIZ UDPゴシック" w:hAnsi="BIZ UDPゴシック" w:hint="eastAsia"/>
          <w:sz w:val="24"/>
        </w:rPr>
        <w:t>といった意見がありました。</w:t>
      </w:r>
    </w:p>
    <w:p w:rsidR="00592880" w:rsidRDefault="00592880" w:rsidP="007351A4">
      <w:pPr>
        <w:rPr>
          <w:rFonts w:ascii="BIZ UDPゴシック" w:eastAsia="BIZ UDPゴシック" w:hAnsi="BIZ UDPゴシック"/>
          <w:sz w:val="24"/>
        </w:rPr>
      </w:pPr>
    </w:p>
    <w:p w:rsidR="007351A4" w:rsidRDefault="00592880" w:rsidP="00282D1C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資料の説明については、以上となります。</w:t>
      </w:r>
    </w:p>
    <w:p w:rsidR="007351A4" w:rsidRPr="00282D1C" w:rsidRDefault="007351A4" w:rsidP="00282D1C">
      <w:pPr>
        <w:rPr>
          <w:rFonts w:ascii="BIZ UDPゴシック" w:eastAsia="BIZ UDPゴシック" w:hAnsi="BIZ UDPゴシック"/>
          <w:sz w:val="24"/>
        </w:rPr>
      </w:pPr>
    </w:p>
    <w:sectPr w:rsidR="007351A4" w:rsidRPr="00282D1C" w:rsidSect="00282D1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D1C"/>
    <w:rsid w:val="001D7705"/>
    <w:rsid w:val="00282D1C"/>
    <w:rsid w:val="00592880"/>
    <w:rsid w:val="007351A4"/>
    <w:rsid w:val="00A14431"/>
    <w:rsid w:val="00A379B9"/>
    <w:rsid w:val="00C0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99BA17-E84D-49E5-89BE-7589BB98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3218F-DD5B-4D27-9A5E-2BBC281EB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石橋　拓</cp:lastModifiedBy>
  <cp:revision>2</cp:revision>
  <dcterms:created xsi:type="dcterms:W3CDTF">2023-03-13T08:41:00Z</dcterms:created>
  <dcterms:modified xsi:type="dcterms:W3CDTF">2023-03-13T08:41:00Z</dcterms:modified>
</cp:coreProperties>
</file>