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85" w:rsidRPr="001F185E" w:rsidRDefault="00A37785" w:rsidP="00A37785">
      <w:pPr>
        <w:pStyle w:val="a3"/>
        <w:jc w:val="left"/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>（貯蔵施設・特定供給設備）</w:t>
      </w:r>
    </w:p>
    <w:p w:rsidR="00A37785" w:rsidRDefault="00C85FA7" w:rsidP="00A3778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貯蔵施設の</w:t>
      </w:r>
      <w:bookmarkStart w:id="0" w:name="_GoBack"/>
      <w:bookmarkEnd w:id="0"/>
      <w:r w:rsidR="00A37785">
        <w:rPr>
          <w:rFonts w:ascii="ＭＳ 明朝" w:hAnsi="ＭＳ 明朝" w:hint="eastAsia"/>
          <w:sz w:val="24"/>
          <w:szCs w:val="24"/>
        </w:rPr>
        <w:t>付近の状況見取図</w:t>
      </w:r>
    </w:p>
    <w:p w:rsidR="00A37785" w:rsidRDefault="00A37785" w:rsidP="00A37785">
      <w:pPr>
        <w:pStyle w:val="a3"/>
        <w:spacing w:line="231" w:lineRule="exact"/>
        <w:rPr>
          <w:spacing w:val="0"/>
        </w:rPr>
      </w:pPr>
    </w:p>
    <w:p w:rsidR="00A37785" w:rsidRDefault="00A37785" w:rsidP="00A37785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1872"/>
        <w:gridCol w:w="1040"/>
        <w:gridCol w:w="1040"/>
        <w:gridCol w:w="1040"/>
        <w:gridCol w:w="1664"/>
        <w:gridCol w:w="1664"/>
        <w:gridCol w:w="208"/>
      </w:tblGrid>
      <w:tr w:rsidR="00A37785" w:rsidTr="00D53F34">
        <w:trPr>
          <w:cantSplit/>
          <w:trHeight w:hRule="exact" w:val="614"/>
          <w:jc w:val="center"/>
        </w:trPr>
        <w:tc>
          <w:tcPr>
            <w:tcW w:w="4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785" w:rsidRDefault="00A37785" w:rsidP="00D53F3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販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売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57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37785" w:rsidRDefault="00A37785" w:rsidP="00D53F3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貯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蔵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</w:tr>
      <w:tr w:rsidR="00A37785" w:rsidTr="00D53F34">
        <w:trPr>
          <w:cantSplit/>
          <w:trHeight w:hRule="exact" w:val="614"/>
          <w:jc w:val="center"/>
        </w:trPr>
        <w:tc>
          <w:tcPr>
            <w:tcW w:w="416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37785" w:rsidRDefault="00A37785" w:rsidP="00D53F3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7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37785" w:rsidRDefault="00A37785" w:rsidP="00D53F3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A37785" w:rsidTr="00D53F34">
        <w:trPr>
          <w:cantSplit/>
          <w:trHeight w:hRule="exact" w:val="307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37785" w:rsidRDefault="00A37785" w:rsidP="00D53F34">
            <w:pPr>
              <w:pStyle w:val="a3"/>
              <w:rPr>
                <w:spacing w:val="0"/>
              </w:rPr>
            </w:pPr>
          </w:p>
        </w:tc>
      </w:tr>
      <w:tr w:rsidR="00A37785" w:rsidTr="00D53F34">
        <w:trPr>
          <w:cantSplit/>
          <w:trHeight w:hRule="exact" w:val="380"/>
          <w:jc w:val="center"/>
        </w:trPr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貯蔵施設の面積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7785" w:rsidRDefault="00A37785" w:rsidP="00A37785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２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実測距離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対象物件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</w:p>
        </w:tc>
      </w:tr>
      <w:tr w:rsidR="00A37785" w:rsidTr="00D53F34">
        <w:trPr>
          <w:cantSplit/>
          <w:trHeight w:hRule="exact" w:val="383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37785" w:rsidRDefault="00A37785" w:rsidP="00D53F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第１種保安物件までの距離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37785" w:rsidRDefault="00A37785" w:rsidP="00A37785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A37785" w:rsidTr="00D53F34">
        <w:trPr>
          <w:cantSplit/>
          <w:trHeight w:hRule="exact" w:val="384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37785" w:rsidRDefault="00A37785" w:rsidP="00D53F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第２種保安物件までの距離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785" w:rsidRDefault="00A37785" w:rsidP="00A37785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37785" w:rsidRDefault="00A37785" w:rsidP="00A37785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A37785" w:rsidTr="00D53F34">
        <w:trPr>
          <w:cantSplit/>
          <w:trHeight w:hRule="exact" w:val="384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37785" w:rsidRDefault="00A37785" w:rsidP="00D53F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37785" w:rsidRDefault="00A37785" w:rsidP="00A37785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37785" w:rsidRDefault="00A37785" w:rsidP="00A37785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37785" w:rsidRDefault="00A37785" w:rsidP="00D53F34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A37785" w:rsidTr="00D53F34">
        <w:trPr>
          <w:cantSplit/>
          <w:trHeight w:hRule="exact" w:val="810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37785" w:rsidRDefault="00A37785" w:rsidP="00D53F34">
            <w:pPr>
              <w:pStyle w:val="a3"/>
              <w:spacing w:before="92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drawing>
                <wp:anchor distT="0" distB="0" distL="114300" distR="114300" simplePos="0" relativeHeight="251659264" behindDoc="0" locked="0" layoutInCell="1" allowOverlap="1" wp14:anchorId="5BF12CB3" wp14:editId="4E4CA4BF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401955</wp:posOffset>
                  </wp:positionV>
                  <wp:extent cx="4400550" cy="6210300"/>
                  <wp:effectExtent l="19050" t="0" r="0" b="0"/>
                  <wp:wrapThrough wrapText="bothSides">
                    <wp:wrapPolygon edited="0">
                      <wp:start x="5984" y="795"/>
                      <wp:lineTo x="5984" y="2915"/>
                      <wp:lineTo x="1870" y="3843"/>
                      <wp:lineTo x="1870" y="13185"/>
                      <wp:lineTo x="-94" y="13649"/>
                      <wp:lineTo x="-94" y="13848"/>
                      <wp:lineTo x="3086" y="14577"/>
                      <wp:lineTo x="-94" y="15107"/>
                      <wp:lineTo x="-94" y="15306"/>
                      <wp:lineTo x="5984" y="15637"/>
                      <wp:lineTo x="1870" y="15836"/>
                      <wp:lineTo x="1870" y="20805"/>
                      <wp:lineTo x="20291" y="20805"/>
                      <wp:lineTo x="20478" y="15836"/>
                      <wp:lineTo x="13558" y="15637"/>
                      <wp:lineTo x="21600" y="15306"/>
                      <wp:lineTo x="21600" y="15107"/>
                      <wp:lineTo x="15616" y="14577"/>
                      <wp:lineTo x="21600" y="13848"/>
                      <wp:lineTo x="21600" y="13649"/>
                      <wp:lineTo x="18047" y="13517"/>
                      <wp:lineTo x="20384" y="13185"/>
                      <wp:lineTo x="20384" y="6825"/>
                      <wp:lineTo x="15616" y="6096"/>
                      <wp:lineTo x="13371" y="6096"/>
                      <wp:lineTo x="15522" y="5963"/>
                      <wp:lineTo x="15522" y="5698"/>
                      <wp:lineTo x="13465" y="5036"/>
                      <wp:lineTo x="13465" y="4174"/>
                      <wp:lineTo x="13371" y="795"/>
                      <wp:lineTo x="5984" y="795"/>
                    </wp:wrapPolygon>
                  </wp:wrapThrough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621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</w:t>
            </w:r>
            <w:r>
              <w:rPr>
                <w:rFonts w:ascii="ＭＳ 明朝" w:hAnsi="ＭＳ 明朝"/>
                <w:spacing w:val="2"/>
              </w:rPr>
              <w:t xml:space="preserve">                  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)内は障壁設置時の距離</w:t>
            </w:r>
          </w:p>
        </w:tc>
      </w:tr>
      <w:tr w:rsidR="00A37785" w:rsidTr="00D53F34">
        <w:trPr>
          <w:cantSplit/>
          <w:trHeight w:hRule="exact" w:val="9460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785" w:rsidRDefault="00A37785" w:rsidP="00D53F34">
            <w:pPr>
              <w:pStyle w:val="a3"/>
              <w:spacing w:before="209"/>
              <w:rPr>
                <w:spacing w:val="0"/>
              </w:rPr>
            </w:pPr>
          </w:p>
        </w:tc>
      </w:tr>
    </w:tbl>
    <w:p w:rsidR="00A37785" w:rsidRDefault="00A37785" w:rsidP="00A37785">
      <w:pPr>
        <w:pStyle w:val="a3"/>
        <w:spacing w:line="209" w:lineRule="exact"/>
        <w:rPr>
          <w:spacing w:val="0"/>
        </w:rPr>
      </w:pPr>
    </w:p>
    <w:p w:rsidR="00B939AF" w:rsidRPr="00A37785" w:rsidRDefault="00B939AF"/>
    <w:sectPr w:rsidR="00B939AF" w:rsidRPr="00A37785" w:rsidSect="00A377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85"/>
    <w:rsid w:val="00A37785"/>
    <w:rsid w:val="00B939AF"/>
    <w:rsid w:val="00C85FA7"/>
    <w:rsid w:val="00D6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067548-9A18-439C-A1D1-FB4C23D4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85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7785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2023-01-11T08:59:00Z</dcterms:created>
  <dcterms:modified xsi:type="dcterms:W3CDTF">2025-09-12T00:06:00Z</dcterms:modified>
</cp:coreProperties>
</file>