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6D" w:rsidRDefault="00476A6D">
      <w:pPr>
        <w:spacing w:line="320" w:lineRule="exact"/>
        <w:rPr>
          <w:rFonts w:ascii="ＭＳ 明朝" w:eastAsia="ＭＳ 明朝" w:hAnsi="ＭＳ 明朝" w:hint="eastAsia"/>
          <w:kern w:val="0"/>
          <w:sz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1"/>
        </w:rPr>
        <w:t>別記様式３</w:t>
      </w:r>
    </w:p>
    <w:p w:rsidR="00476A6D" w:rsidRDefault="00476A6D">
      <w:pPr>
        <w:jc w:val="center"/>
        <w:rPr>
          <w:rFonts w:eastAsia="ＭＳ ゴシック" w:hint="eastAsia"/>
          <w:sz w:val="22"/>
        </w:rPr>
      </w:pPr>
      <w:r>
        <w:rPr>
          <w:rFonts w:eastAsia="ＭＳ ゴシック" w:hint="eastAsia"/>
          <w:spacing w:val="31"/>
          <w:kern w:val="0"/>
          <w:sz w:val="22"/>
          <w:fitText w:val="3600" w:id="1737165312"/>
        </w:rPr>
        <w:t>スプリンクラー設備の概要</w:t>
      </w:r>
      <w:r>
        <w:rPr>
          <w:rFonts w:eastAsia="ＭＳ ゴシック" w:hint="eastAsia"/>
          <w:spacing w:val="-2"/>
          <w:kern w:val="0"/>
          <w:sz w:val="22"/>
          <w:fitText w:val="3600" w:id="1737165312"/>
        </w:rPr>
        <w:t>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71"/>
        <w:gridCol w:w="144"/>
        <w:gridCol w:w="430"/>
        <w:gridCol w:w="71"/>
        <w:gridCol w:w="315"/>
        <w:gridCol w:w="44"/>
        <w:gridCol w:w="215"/>
        <w:gridCol w:w="215"/>
        <w:gridCol w:w="215"/>
        <w:gridCol w:w="1075"/>
        <w:gridCol w:w="36"/>
        <w:gridCol w:w="179"/>
        <w:gridCol w:w="215"/>
        <w:gridCol w:w="215"/>
        <w:gridCol w:w="14"/>
        <w:gridCol w:w="7"/>
        <w:gridCol w:w="98"/>
        <w:gridCol w:w="96"/>
        <w:gridCol w:w="215"/>
        <w:gridCol w:w="215"/>
        <w:gridCol w:w="6"/>
        <w:gridCol w:w="424"/>
        <w:gridCol w:w="215"/>
        <w:gridCol w:w="215"/>
        <w:gridCol w:w="215"/>
        <w:gridCol w:w="215"/>
        <w:gridCol w:w="220"/>
        <w:gridCol w:w="210"/>
        <w:gridCol w:w="597"/>
        <w:gridCol w:w="52"/>
        <w:gridCol w:w="431"/>
        <w:gridCol w:w="121"/>
        <w:gridCol w:w="94"/>
        <w:gridCol w:w="215"/>
        <w:gridCol w:w="151"/>
        <w:gridCol w:w="279"/>
        <w:gridCol w:w="10"/>
        <w:gridCol w:w="205"/>
        <w:gridCol w:w="1290"/>
      </w:tblGrid>
      <w:tr w:rsidR="00476A6D">
        <w:trPr>
          <w:trHeight w:val="315"/>
        </w:trPr>
        <w:tc>
          <w:tcPr>
            <w:tcW w:w="609" w:type="dxa"/>
            <w:gridSpan w:val="3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水源</w:t>
            </w:r>
          </w:p>
        </w:tc>
        <w:tc>
          <w:tcPr>
            <w:tcW w:w="1505" w:type="dxa"/>
            <w:gridSpan w:val="7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兼用</w:t>
            </w:r>
          </w:p>
        </w:tc>
        <w:tc>
          <w:tcPr>
            <w:tcW w:w="3655" w:type="dxa"/>
            <w:gridSpan w:val="17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地下ピット・床置き・その他（　　　　　　）</w:t>
            </w:r>
          </w:p>
        </w:tc>
        <w:tc>
          <w:tcPr>
            <w:tcW w:w="2365" w:type="dxa"/>
            <w:gridSpan w:val="1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有効水量（当該設備用）</w:t>
            </w: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476A6D">
        <w:trPr>
          <w:cantSplit/>
          <w:trHeight w:val="315"/>
        </w:trPr>
        <w:tc>
          <w:tcPr>
            <w:tcW w:w="465" w:type="dxa"/>
            <w:gridSpan w:val="2"/>
            <w:vMerge w:val="restart"/>
            <w:textDirection w:val="tbRlV"/>
            <w:vAlign w:val="center"/>
          </w:tcPr>
          <w:p w:rsidR="00476A6D" w:rsidRDefault="00476A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219" w:type="dxa"/>
            <w:gridSpan w:val="6"/>
            <w:vMerge w:val="restart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ポンプ方式</w:t>
            </w:r>
          </w:p>
          <w:p w:rsidR="00476A6D" w:rsidRDefault="00476A6D">
            <w:pPr>
              <w:rPr>
                <w:rFonts w:hint="eastAsia"/>
                <w:sz w:val="18"/>
              </w:rPr>
            </w:pPr>
          </w:p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505" w:type="dxa"/>
            <w:gridSpan w:val="3"/>
            <w:vMerge w:val="restart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1290" w:type="dxa"/>
            <w:gridSpan w:val="1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160" w:type="dxa"/>
            <w:gridSpan w:val="19"/>
            <w:tcBorders>
              <w:bottom w:val="dotted" w:sz="4" w:space="0" w:color="auto"/>
            </w:tcBorders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口径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×　　吐水量　　×　全揚程　×　　出力</w:t>
            </w:r>
          </w:p>
        </w:tc>
      </w:tr>
      <w:tr w:rsidR="00476A6D">
        <w:trPr>
          <w:cantSplit/>
          <w:trHeight w:val="315"/>
        </w:trPr>
        <w:tc>
          <w:tcPr>
            <w:tcW w:w="465" w:type="dxa"/>
            <w:gridSpan w:val="2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219" w:type="dxa"/>
            <w:gridSpan w:val="6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645" w:type="dxa"/>
            <w:gridSpan w:val="4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電圧</w:t>
            </w:r>
          </w:p>
        </w:tc>
        <w:tc>
          <w:tcPr>
            <w:tcW w:w="645" w:type="dxa"/>
            <w:gridSpan w:val="6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160" w:type="dxa"/>
            <w:gridSpan w:val="19"/>
            <w:tcBorders>
              <w:top w:val="dotted" w:sz="4" w:space="0" w:color="auto"/>
            </w:tcBorders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</w:tr>
      <w:tr w:rsidR="00476A6D">
        <w:trPr>
          <w:cantSplit/>
          <w:trHeight w:val="315"/>
        </w:trPr>
        <w:tc>
          <w:tcPr>
            <w:tcW w:w="465" w:type="dxa"/>
            <w:gridSpan w:val="2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219" w:type="dxa"/>
            <w:gridSpan w:val="6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　水　装　置</w:t>
            </w:r>
          </w:p>
        </w:tc>
        <w:tc>
          <w:tcPr>
            <w:tcW w:w="1075" w:type="dxa"/>
            <w:gridSpan w:val="9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075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有効容量</w:t>
            </w:r>
          </w:p>
        </w:tc>
        <w:tc>
          <w:tcPr>
            <w:tcW w:w="860" w:type="dxa"/>
            <w:gridSpan w:val="4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935" w:type="dxa"/>
            <w:gridSpan w:val="8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減水警報の表示場所</w:t>
            </w: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15"/>
        </w:trPr>
        <w:tc>
          <w:tcPr>
            <w:tcW w:w="465" w:type="dxa"/>
            <w:gridSpan w:val="2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219" w:type="dxa"/>
            <w:gridSpan w:val="6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起動用圧力タンク</w:t>
            </w:r>
          </w:p>
        </w:tc>
        <w:tc>
          <w:tcPr>
            <w:tcW w:w="860" w:type="dxa"/>
            <w:gridSpan w:val="7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075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　　　量</w:t>
            </w:r>
          </w:p>
        </w:tc>
        <w:tc>
          <w:tcPr>
            <w:tcW w:w="860" w:type="dxa"/>
            <w:gridSpan w:val="4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661" w:type="dxa"/>
            <w:gridSpan w:val="7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779" w:type="dxa"/>
            <w:gridSpan w:val="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15"/>
        </w:trPr>
        <w:tc>
          <w:tcPr>
            <w:tcW w:w="465" w:type="dxa"/>
            <w:gridSpan w:val="2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434" w:type="dxa"/>
            <w:gridSpan w:val="7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高架水槽方式</w:t>
            </w:r>
          </w:p>
        </w:tc>
        <w:tc>
          <w:tcPr>
            <w:tcW w:w="1505" w:type="dxa"/>
            <w:gridSpan w:val="4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有効落差　　　ｍ</w:t>
            </w:r>
          </w:p>
        </w:tc>
        <w:tc>
          <w:tcPr>
            <w:tcW w:w="1505" w:type="dxa"/>
            <w:gridSpan w:val="1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圧力水槽方式</w:t>
            </w:r>
          </w:p>
        </w:tc>
        <w:tc>
          <w:tcPr>
            <w:tcW w:w="1075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加圧圧力</w:t>
            </w:r>
          </w:p>
        </w:tc>
        <w:tc>
          <w:tcPr>
            <w:tcW w:w="1290" w:type="dxa"/>
            <w:gridSpan w:val="4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ＭＰａ</w:t>
            </w:r>
          </w:p>
        </w:tc>
        <w:tc>
          <w:tcPr>
            <w:tcW w:w="870" w:type="dxa"/>
            <w:gridSpan w:val="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1495" w:type="dxa"/>
            <w:gridSpan w:val="2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476A6D">
        <w:trPr>
          <w:cantSplit/>
          <w:trHeight w:val="465"/>
        </w:trPr>
        <w:tc>
          <w:tcPr>
            <w:tcW w:w="1469" w:type="dxa"/>
            <w:gridSpan w:val="7"/>
            <w:vMerge w:val="restart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スプリンクラー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ヘッド等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6880" w:type="dxa"/>
            <w:gridSpan w:val="32"/>
            <w:vMerge w:val="restart"/>
            <w:vAlign w:val="center"/>
          </w:tcPr>
          <w:p w:rsidR="00476A6D" w:rsidRDefault="00476A6D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閉鎖型（高感度）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（温度　　　℃　　　個）　・　（温度　　　℃　　　個）</w:t>
            </w:r>
          </w:p>
          <w:p w:rsidR="00476A6D" w:rsidRDefault="00476A6D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閉鎖型（標準型）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（温度　　　℃　　　個）　・　（温度　　　℃　　　個）</w:t>
            </w:r>
          </w:p>
          <w:p w:rsidR="00476A6D" w:rsidRDefault="00476A6D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小区画型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（温度　　　℃　　　個）　・　（温度　　　℃　　　個）</w:t>
            </w:r>
          </w:p>
          <w:p w:rsidR="00476A6D" w:rsidRDefault="00476A6D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側壁型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（温度　　　℃　　　個）　・　（温度　　　℃　　　個）</w:t>
            </w:r>
          </w:p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開放型ヘッド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個　・　補助散水栓　　　　　　　個</w:t>
            </w:r>
          </w:p>
        </w:tc>
        <w:tc>
          <w:tcPr>
            <w:tcW w:w="1290" w:type="dxa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　圧　弁</w:t>
            </w:r>
          </w:p>
        </w:tc>
      </w:tr>
      <w:tr w:rsidR="00476A6D">
        <w:trPr>
          <w:cantSplit/>
          <w:trHeight w:val="718"/>
        </w:trPr>
        <w:tc>
          <w:tcPr>
            <w:tcW w:w="1469" w:type="dxa"/>
            <w:gridSpan w:val="7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6885" w:type="dxa"/>
            <w:gridSpan w:val="32"/>
            <w:vMerge/>
            <w:vAlign w:val="center"/>
          </w:tcPr>
          <w:p w:rsidR="00476A6D" w:rsidRDefault="00476A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290" w:type="dxa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　・　　無</w:t>
            </w:r>
          </w:p>
        </w:tc>
      </w:tr>
      <w:tr w:rsidR="00476A6D">
        <w:trPr>
          <w:cantSplit/>
          <w:trHeight w:val="315"/>
        </w:trPr>
        <w:tc>
          <w:tcPr>
            <w:tcW w:w="1469" w:type="dxa"/>
            <w:gridSpan w:val="7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設備の方式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150" w:type="dxa"/>
            <w:gridSpan w:val="7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湿式・乾式・予作動式</w:t>
            </w:r>
          </w:p>
        </w:tc>
        <w:tc>
          <w:tcPr>
            <w:tcW w:w="1505" w:type="dxa"/>
            <w:gridSpan w:val="1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自動警報装置</w:t>
            </w:r>
          </w:p>
        </w:tc>
        <w:tc>
          <w:tcPr>
            <w:tcW w:w="4515" w:type="dxa"/>
            <w:gridSpan w:val="1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流水検知装置　　　Ａ　　　個・圧力検知装置　　　個</w:t>
            </w:r>
          </w:p>
        </w:tc>
      </w:tr>
      <w:tr w:rsidR="00476A6D">
        <w:trPr>
          <w:cantSplit/>
          <w:trHeight w:val="315"/>
        </w:trPr>
        <w:tc>
          <w:tcPr>
            <w:tcW w:w="1684" w:type="dxa"/>
            <w:gridSpan w:val="8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ポンプ起動方式</w:t>
            </w:r>
          </w:p>
        </w:tc>
        <w:tc>
          <w:tcPr>
            <w:tcW w:w="5711" w:type="dxa"/>
            <w:gridSpan w:val="25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起動用水圧開閉装置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流水検知装置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　　　）</w:t>
            </w:r>
          </w:p>
        </w:tc>
        <w:tc>
          <w:tcPr>
            <w:tcW w:w="2244" w:type="dxa"/>
            <w:gridSpan w:val="7"/>
            <w:vMerge w:val="restart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送水口（双口型　　　個）</w:t>
            </w:r>
          </w:p>
        </w:tc>
      </w:tr>
      <w:tr w:rsidR="00476A6D">
        <w:trPr>
          <w:cantSplit/>
          <w:trHeight w:val="315"/>
        </w:trPr>
        <w:tc>
          <w:tcPr>
            <w:tcW w:w="1469" w:type="dxa"/>
            <w:gridSpan w:val="7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起動感知方式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15" w:type="dxa"/>
            <w:gridSpan w:val="21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スプリンクラーヘッド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感知器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411" w:type="dxa"/>
            <w:gridSpan w:val="5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手動式開放弁</w:t>
            </w:r>
          </w:p>
        </w:tc>
        <w:tc>
          <w:tcPr>
            <w:tcW w:w="2244" w:type="dxa"/>
            <w:gridSpan w:val="7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15"/>
        </w:trPr>
        <w:tc>
          <w:tcPr>
            <w:tcW w:w="1469" w:type="dxa"/>
            <w:gridSpan w:val="7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一斉開放弁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365" w:type="dxa"/>
            <w:gridSpan w:val="8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　　　　個</w:t>
            </w:r>
          </w:p>
        </w:tc>
        <w:tc>
          <w:tcPr>
            <w:tcW w:w="1075" w:type="dxa"/>
            <w:gridSpan w:val="8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電動弁等</w:t>
            </w:r>
          </w:p>
        </w:tc>
        <w:tc>
          <w:tcPr>
            <w:tcW w:w="2486" w:type="dxa"/>
            <w:gridSpan w:val="10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　　　　個</w:t>
            </w:r>
          </w:p>
        </w:tc>
        <w:tc>
          <w:tcPr>
            <w:tcW w:w="2244" w:type="dxa"/>
            <w:gridSpan w:val="7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284"/>
        </w:trPr>
        <w:tc>
          <w:tcPr>
            <w:tcW w:w="394" w:type="dxa"/>
            <w:vMerge w:val="restart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716" w:type="dxa"/>
            <w:gridSpan w:val="4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2843" w:type="dxa"/>
            <w:gridSpan w:val="1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立上がり管口径　　　</w:t>
            </w:r>
            <w:r>
              <w:rPr>
                <w:sz w:val="18"/>
              </w:rPr>
              <w:t> 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Ａ</w:t>
            </w:r>
          </w:p>
        </w:tc>
        <w:tc>
          <w:tcPr>
            <w:tcW w:w="2843" w:type="dxa"/>
            <w:gridSpan w:val="12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2843" w:type="dxa"/>
            <w:gridSpan w:val="10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兼用（　　　　　設備）</w:t>
            </w:r>
          </w:p>
        </w:tc>
      </w:tr>
      <w:tr w:rsidR="00476A6D">
        <w:trPr>
          <w:cantSplit/>
          <w:trHeight w:val="284"/>
        </w:trPr>
        <w:tc>
          <w:tcPr>
            <w:tcW w:w="394" w:type="dxa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716" w:type="dxa"/>
            <w:gridSpan w:val="4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弁類</w:t>
            </w:r>
          </w:p>
        </w:tc>
        <w:tc>
          <w:tcPr>
            <w:tcW w:w="8529" w:type="dxa"/>
            <w:gridSpan w:val="35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止水弁　　　　　　　　　　　　　　　　　逆止弁　　　　　　　　　　　　　　　　その他（　　　　　　　　　　　）</w:t>
            </w:r>
          </w:p>
        </w:tc>
      </w:tr>
      <w:tr w:rsidR="00476A6D">
        <w:trPr>
          <w:cantSplit/>
          <w:trHeight w:val="315"/>
        </w:trPr>
        <w:tc>
          <w:tcPr>
            <w:tcW w:w="1425" w:type="dxa"/>
            <w:gridSpan w:val="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放水型ヘッド</w:t>
            </w:r>
          </w:p>
        </w:tc>
        <w:tc>
          <w:tcPr>
            <w:tcW w:w="4129" w:type="dxa"/>
            <w:gridSpan w:val="2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固定式（　　　　　　個）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可動式（　　　　　　個）</w:t>
            </w:r>
          </w:p>
        </w:tc>
        <w:tc>
          <w:tcPr>
            <w:tcW w:w="129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2795" w:type="dxa"/>
            <w:gridSpan w:val="9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　　　　個</w:t>
            </w:r>
          </w:p>
        </w:tc>
      </w:tr>
      <w:tr w:rsidR="00476A6D">
        <w:trPr>
          <w:cantSplit/>
          <w:trHeight w:val="315"/>
        </w:trPr>
        <w:tc>
          <w:tcPr>
            <w:tcW w:w="394" w:type="dxa"/>
            <w:vMerge w:val="restart"/>
            <w:textDirection w:val="tbRlV"/>
            <w:vAlign w:val="center"/>
          </w:tcPr>
          <w:p w:rsidR="00476A6D" w:rsidRDefault="00476A6D">
            <w:pPr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075" w:type="dxa"/>
            <w:gridSpan w:val="6"/>
            <w:vMerge w:val="restart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放水型ヘッ</w:t>
            </w:r>
          </w:p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ド用ポンプ</w:t>
            </w:r>
          </w:p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756" w:type="dxa"/>
            <w:gridSpan w:val="5"/>
            <w:vMerge w:val="restart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1260" w:type="dxa"/>
            <w:gridSpan w:val="10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154" w:type="dxa"/>
            <w:gridSpan w:val="18"/>
            <w:tcBorders>
              <w:bottom w:val="dotted" w:sz="4" w:space="0" w:color="auto"/>
            </w:tcBorders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口径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×　　吐水量　　×　全揚程　×　　出力</w:t>
            </w:r>
          </w:p>
        </w:tc>
      </w:tr>
      <w:tr w:rsidR="00476A6D">
        <w:trPr>
          <w:cantSplit/>
          <w:trHeight w:val="315"/>
        </w:trPr>
        <w:tc>
          <w:tcPr>
            <w:tcW w:w="394" w:type="dxa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756" w:type="dxa"/>
            <w:gridSpan w:val="5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電圧</w:t>
            </w:r>
          </w:p>
        </w:tc>
        <w:tc>
          <w:tcPr>
            <w:tcW w:w="630" w:type="dxa"/>
            <w:gridSpan w:val="5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154" w:type="dxa"/>
            <w:gridSpan w:val="18"/>
            <w:tcBorders>
              <w:top w:val="dotted" w:sz="4" w:space="0" w:color="auto"/>
            </w:tcBorders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</w:tr>
      <w:tr w:rsidR="00476A6D">
        <w:trPr>
          <w:cantSplit/>
          <w:trHeight w:val="340"/>
        </w:trPr>
        <w:tc>
          <w:tcPr>
            <w:tcW w:w="394" w:type="dxa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075" w:type="dxa"/>
            <w:gridSpan w:val="9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1075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有効容量</w:t>
            </w:r>
          </w:p>
        </w:tc>
        <w:tc>
          <w:tcPr>
            <w:tcW w:w="645" w:type="dxa"/>
            <w:gridSpan w:val="3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2150" w:type="dxa"/>
            <w:gridSpan w:val="9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減水警報の表示場所</w:t>
            </w: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40"/>
        </w:trPr>
        <w:tc>
          <w:tcPr>
            <w:tcW w:w="394" w:type="dxa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6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6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起動用圧力タンク</w:t>
            </w:r>
          </w:p>
        </w:tc>
        <w:tc>
          <w:tcPr>
            <w:tcW w:w="860" w:type="dxa"/>
            <w:gridSpan w:val="7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075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　　　量</w:t>
            </w:r>
          </w:p>
        </w:tc>
        <w:tc>
          <w:tcPr>
            <w:tcW w:w="645" w:type="dxa"/>
            <w:gridSpan w:val="3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720" w:type="dxa"/>
            <w:gridSpan w:val="7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935" w:type="dxa"/>
            <w:gridSpan w:val="5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67"/>
        </w:trPr>
        <w:tc>
          <w:tcPr>
            <w:tcW w:w="1469" w:type="dxa"/>
            <w:gridSpan w:val="7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4300" w:type="dxa"/>
            <w:gridSpan w:val="20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感知器・走査型の感知器・その他（　　　　　　）</w:t>
            </w:r>
          </w:p>
        </w:tc>
        <w:tc>
          <w:tcPr>
            <w:tcW w:w="3870" w:type="dxa"/>
            <w:gridSpan w:val="1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284"/>
        </w:trPr>
        <w:tc>
          <w:tcPr>
            <w:tcW w:w="394" w:type="dxa"/>
            <w:vMerge w:val="restart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645" w:type="dxa"/>
            <w:gridSpan w:val="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2809" w:type="dxa"/>
            <w:gridSpan w:val="12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立上がり管口径　　　　　　　　</w:t>
            </w: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3000" w:type="dxa"/>
            <w:gridSpan w:val="15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2791" w:type="dxa"/>
            <w:gridSpan w:val="9"/>
            <w:vAlign w:val="center"/>
          </w:tcPr>
          <w:p w:rsidR="00476A6D" w:rsidRDefault="00476A6D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兼用（　　　　　設備）</w:t>
            </w:r>
          </w:p>
        </w:tc>
      </w:tr>
      <w:tr w:rsidR="00476A6D">
        <w:trPr>
          <w:cantSplit/>
          <w:trHeight w:val="284"/>
        </w:trPr>
        <w:tc>
          <w:tcPr>
            <w:tcW w:w="394" w:type="dxa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弁類</w:t>
            </w:r>
          </w:p>
        </w:tc>
        <w:tc>
          <w:tcPr>
            <w:tcW w:w="8600" w:type="dxa"/>
            <w:gridSpan w:val="36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止水弁　　　　　　　　　　　　　　　　　逆止弁　　　　　　　　　　　　　　　　その他（　　　　　　　　　　　）</w:t>
            </w: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 w:val="restart"/>
            <w:textDirection w:val="tbRlV"/>
            <w:vAlign w:val="center"/>
          </w:tcPr>
          <w:p w:rsidR="00476A6D" w:rsidRDefault="00476A6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  <w:p w:rsidR="00476A6D" w:rsidRDefault="00476A6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ブースター</w:t>
            </w:r>
          </w:p>
        </w:tc>
        <w:tc>
          <w:tcPr>
            <w:tcW w:w="1505" w:type="dxa"/>
            <w:gridSpan w:val="7"/>
            <w:vMerge w:val="restart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口径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×　　吐出量　　×　全揚程　×　　出力</w:t>
            </w:r>
          </w:p>
        </w:tc>
        <w:tc>
          <w:tcPr>
            <w:tcW w:w="2150" w:type="dxa"/>
            <w:gridSpan w:val="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　助　水　槽</w:t>
            </w: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7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  <w:tc>
          <w:tcPr>
            <w:tcW w:w="2150" w:type="dxa"/>
            <w:gridSpan w:val="6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7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  <w:tc>
          <w:tcPr>
            <w:tcW w:w="2150" w:type="dxa"/>
            <w:gridSpan w:val="6"/>
            <w:vAlign w:val="center"/>
          </w:tcPr>
          <w:p w:rsidR="00476A6D" w:rsidRDefault="00476A6D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 w:val="restart"/>
            <w:textDirection w:val="tbRlV"/>
            <w:vAlign w:val="center"/>
          </w:tcPr>
          <w:p w:rsidR="00476A6D" w:rsidRDefault="00476A6D">
            <w:pPr>
              <w:pStyle w:val="a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装置</w:t>
            </w:r>
          </w:p>
          <w:p w:rsidR="00476A6D" w:rsidRDefault="00476A6D">
            <w:pPr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補助加圧</w:t>
            </w:r>
          </w:p>
        </w:tc>
        <w:tc>
          <w:tcPr>
            <w:tcW w:w="1505" w:type="dxa"/>
            <w:gridSpan w:val="7"/>
            <w:vMerge w:val="restart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  <w:tc>
          <w:tcPr>
            <w:tcW w:w="2150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7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  <w:tc>
          <w:tcPr>
            <w:tcW w:w="2150" w:type="dxa"/>
            <w:gridSpan w:val="6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40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7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5375" w:type="dxa"/>
            <w:gridSpan w:val="24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φ×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Ｌ／ｍｉｎ×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ｍ×　　　　　ｋｗ</w:t>
            </w:r>
          </w:p>
        </w:tc>
        <w:tc>
          <w:tcPr>
            <w:tcW w:w="2150" w:type="dxa"/>
            <w:gridSpan w:val="6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  <w:tr w:rsidR="00476A6D">
        <w:trPr>
          <w:cantSplit/>
          <w:trHeight w:val="315"/>
        </w:trPr>
        <w:tc>
          <w:tcPr>
            <w:tcW w:w="609" w:type="dxa"/>
            <w:gridSpan w:val="3"/>
            <w:vMerge w:val="restart"/>
            <w:textDirection w:val="tbRlV"/>
            <w:vAlign w:val="center"/>
          </w:tcPr>
          <w:p w:rsidR="00476A6D" w:rsidRDefault="00476A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　　　源</w:t>
            </w:r>
          </w:p>
        </w:tc>
        <w:tc>
          <w:tcPr>
            <w:tcW w:w="1075" w:type="dxa"/>
            <w:gridSpan w:val="5"/>
            <w:vMerge w:val="restart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7955" w:type="dxa"/>
            <w:gridSpan w:val="32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　・　　三相　　ＡＣ　　　　　　　　Ｖ　　　　電灯回路　　・　　動力回路</w:t>
            </w:r>
          </w:p>
        </w:tc>
      </w:tr>
      <w:tr w:rsidR="00476A6D">
        <w:trPr>
          <w:cantSplit/>
          <w:trHeight w:val="315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5"/>
            <w:vMerge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5" w:type="dxa"/>
            <w:gridSpan w:val="11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　　Ｖ　　　　ＡＨ</w:t>
            </w:r>
          </w:p>
        </w:tc>
        <w:tc>
          <w:tcPr>
            <w:tcW w:w="107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2370" w:type="dxa"/>
            <w:gridSpan w:val="10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86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290" w:type="dxa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476A6D">
        <w:trPr>
          <w:cantSplit/>
          <w:trHeight w:val="315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5"/>
            <w:vMerge w:val="restart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自家発電設備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300" w:type="dxa"/>
            <w:gridSpan w:val="23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三相　ＡＣ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ＤＣ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Ｖ　　　　ｋＶＡ</w:t>
            </w:r>
          </w:p>
        </w:tc>
        <w:tc>
          <w:tcPr>
            <w:tcW w:w="86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290" w:type="dxa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476A6D">
        <w:trPr>
          <w:cantSplit/>
          <w:trHeight w:val="315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5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蓄電池設備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20" w:type="dxa"/>
            <w:gridSpan w:val="12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Ｖ　　ＡＨ</w:t>
            </w:r>
          </w:p>
        </w:tc>
        <w:tc>
          <w:tcPr>
            <w:tcW w:w="108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500" w:type="dxa"/>
            <w:gridSpan w:val="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浮動</w:t>
            </w:r>
          </w:p>
        </w:tc>
        <w:tc>
          <w:tcPr>
            <w:tcW w:w="860" w:type="dxa"/>
            <w:gridSpan w:val="5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290" w:type="dxa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476A6D">
        <w:trPr>
          <w:cantSplit/>
          <w:trHeight w:val="315"/>
        </w:trPr>
        <w:tc>
          <w:tcPr>
            <w:tcW w:w="609" w:type="dxa"/>
            <w:gridSpan w:val="3"/>
            <w:vMerge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5"/>
            <w:vMerge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  <w:tc>
          <w:tcPr>
            <w:tcW w:w="2365" w:type="dxa"/>
            <w:gridSpan w:val="11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非常電源専用受電設備</w:t>
            </w:r>
          </w:p>
        </w:tc>
        <w:tc>
          <w:tcPr>
            <w:tcW w:w="5590" w:type="dxa"/>
            <w:gridSpan w:val="21"/>
            <w:vAlign w:val="center"/>
          </w:tcPr>
          <w:p w:rsidR="00476A6D" w:rsidRDefault="00476A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三相　　　ＡＣ　　　　　　　　Ｖ</w:t>
            </w:r>
          </w:p>
        </w:tc>
      </w:tr>
      <w:tr w:rsidR="00476A6D">
        <w:trPr>
          <w:cantSplit/>
          <w:trHeight w:val="1000"/>
        </w:trPr>
        <w:tc>
          <w:tcPr>
            <w:tcW w:w="609" w:type="dxa"/>
            <w:gridSpan w:val="3"/>
            <w:textDirection w:val="tbRlV"/>
            <w:vAlign w:val="center"/>
          </w:tcPr>
          <w:p w:rsidR="00476A6D" w:rsidRDefault="00476A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　線</w:t>
            </w:r>
          </w:p>
        </w:tc>
        <w:tc>
          <w:tcPr>
            <w:tcW w:w="1290" w:type="dxa"/>
            <w:gridSpan w:val="6"/>
            <w:vAlign w:val="center"/>
          </w:tcPr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  <w:p w:rsidR="00476A6D" w:rsidRDefault="00476A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740" w:type="dxa"/>
            <w:gridSpan w:val="31"/>
            <w:vAlign w:val="center"/>
          </w:tcPr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露出ケーブル、電線管露出、電線管埋没、その他（</w:t>
            </w:r>
            <w:r>
              <w:rPr>
                <w:rFonts w:hint="eastAsia"/>
                <w:sz w:val="18"/>
              </w:rPr>
              <w:t xml:space="preserve">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耐火電線、電線管露出、電線管埋没、その他（</w:t>
            </w:r>
            <w:r>
              <w:rPr>
                <w:rFonts w:hint="eastAsia"/>
                <w:sz w:val="18"/>
              </w:rPr>
              <w:t xml:space="preserve"> 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耐熱電線、電線管露出、電線管埋没、その他（</w:t>
            </w:r>
            <w:r>
              <w:rPr>
                <w:rFonts w:hint="eastAsia"/>
                <w:sz w:val="18"/>
              </w:rPr>
              <w:t xml:space="preserve"> 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476A6D" w:rsidRDefault="00476A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ＩＶ電線、露出ケーブル、電線管露出、電線管埋没、その他（</w:t>
            </w:r>
            <w:r>
              <w:rPr>
                <w:rFonts w:hint="eastAsia"/>
                <w:sz w:val="18"/>
              </w:rPr>
              <w:t xml:space="preserve"> 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76A6D">
        <w:trPr>
          <w:cantSplit/>
          <w:trHeight w:val="1221"/>
        </w:trPr>
        <w:tc>
          <w:tcPr>
            <w:tcW w:w="609" w:type="dxa"/>
            <w:gridSpan w:val="3"/>
            <w:textDirection w:val="tbRlV"/>
            <w:vAlign w:val="center"/>
          </w:tcPr>
          <w:p w:rsidR="00476A6D" w:rsidRDefault="00476A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030" w:type="dxa"/>
            <w:gridSpan w:val="37"/>
          </w:tcPr>
          <w:p w:rsidR="00476A6D" w:rsidRDefault="00476A6D">
            <w:pPr>
              <w:rPr>
                <w:rFonts w:hint="eastAsia"/>
                <w:sz w:val="18"/>
              </w:rPr>
            </w:pPr>
          </w:p>
        </w:tc>
      </w:tr>
    </w:tbl>
    <w:p w:rsidR="00476A6D" w:rsidRDefault="00476A6D">
      <w:pPr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　この用紙の大きさは、日本</w:t>
      </w:r>
      <w:r w:rsidR="00EB09D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476A6D" w:rsidRDefault="00476A6D">
      <w:pPr>
        <w:ind w:leftChars="135" w:left="270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２　選択肢の併記してある欄は、該当事項を○で囲むこと。</w:t>
      </w:r>
    </w:p>
    <w:sectPr w:rsidR="00476A6D">
      <w:pgSz w:w="11906" w:h="16838" w:code="9"/>
      <w:pgMar w:top="964" w:right="1134" w:bottom="794" w:left="1134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A9" w:rsidRDefault="00A72AA9" w:rsidP="00A72AA9">
      <w:r>
        <w:separator/>
      </w:r>
    </w:p>
  </w:endnote>
  <w:endnote w:type="continuationSeparator" w:id="0">
    <w:p w:rsidR="00A72AA9" w:rsidRDefault="00A72AA9" w:rsidP="00A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A9" w:rsidRDefault="00A72AA9" w:rsidP="00A72AA9">
      <w:r>
        <w:separator/>
      </w:r>
    </w:p>
  </w:footnote>
  <w:footnote w:type="continuationSeparator" w:id="0">
    <w:p w:rsidR="00A72AA9" w:rsidRDefault="00A72AA9" w:rsidP="00A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1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D8"/>
    <w:rsid w:val="00476A6D"/>
    <w:rsid w:val="00A72AA9"/>
    <w:rsid w:val="00E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77B31-3B44-43AE-A0DD-3975AFB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right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A72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AA9"/>
    <w:rPr>
      <w:rFonts w:eastAsia="ＭＳ Ｐ明朝"/>
      <w:kern w:val="2"/>
    </w:rPr>
  </w:style>
  <w:style w:type="paragraph" w:styleId="a6">
    <w:name w:val="footer"/>
    <w:basedOn w:val="a"/>
    <w:link w:val="a7"/>
    <w:uiPriority w:val="99"/>
    <w:unhideWhenUsed/>
    <w:rsid w:val="00A72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AA9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2025-03-10T10:04:00Z</dcterms:created>
  <dcterms:modified xsi:type="dcterms:W3CDTF">2025-03-10T10:04:00Z</dcterms:modified>
</cp:coreProperties>
</file>