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2C" w:rsidRDefault="00C95A2C">
      <w:pPr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別記様式第８号</w:t>
      </w:r>
    </w:p>
    <w:p w:rsidR="00C95A2C" w:rsidRDefault="00C95A2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830"/>
        <w:gridCol w:w="578"/>
        <w:gridCol w:w="1670"/>
        <w:gridCol w:w="740"/>
        <w:gridCol w:w="630"/>
        <w:gridCol w:w="1699"/>
        <w:gridCol w:w="728"/>
        <w:gridCol w:w="514"/>
        <w:gridCol w:w="508"/>
      </w:tblGrid>
      <w:tr w:rsidR="00C95A2C">
        <w:trPr>
          <w:cantSplit/>
        </w:trPr>
        <w:tc>
          <w:tcPr>
            <w:tcW w:w="7665" w:type="dxa"/>
            <w:gridSpan w:val="8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　　　　　　　　　　　　　　　　　　目</w:t>
            </w:r>
          </w:p>
        </w:tc>
        <w:tc>
          <w:tcPr>
            <w:tcW w:w="522" w:type="dxa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515" w:type="dxa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C95A2C">
        <w:tc>
          <w:tcPr>
            <w:tcW w:w="1469" w:type="dxa"/>
            <w:gridSpan w:val="2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　　　式</w:t>
            </w:r>
          </w:p>
        </w:tc>
        <w:tc>
          <w:tcPr>
            <w:tcW w:w="6196" w:type="dxa"/>
            <w:gridSpan w:val="6"/>
            <w:vAlign w:val="center"/>
          </w:tcPr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>・専用　・共用（・警察用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・携帯電話用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・その他（　　　　））</w:t>
            </w: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c>
          <w:tcPr>
            <w:tcW w:w="1469" w:type="dxa"/>
            <w:gridSpan w:val="2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周波数帯域</w:t>
            </w:r>
          </w:p>
        </w:tc>
        <w:tc>
          <w:tcPr>
            <w:tcW w:w="6196" w:type="dxa"/>
            <w:gridSpan w:val="6"/>
            <w:vAlign w:val="center"/>
          </w:tcPr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ＭＨＺ）</w:t>
            </w: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c>
          <w:tcPr>
            <w:tcW w:w="1469" w:type="dxa"/>
            <w:gridSpan w:val="2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2085394432"/>
              </w:rPr>
              <w:t>設置方</w:t>
            </w:r>
            <w:r>
              <w:rPr>
                <w:rFonts w:hint="eastAsia"/>
                <w:kern w:val="0"/>
                <w:fitText w:val="1050" w:id="-2085394432"/>
              </w:rPr>
              <w:t>法</w:t>
            </w:r>
          </w:p>
        </w:tc>
        <w:tc>
          <w:tcPr>
            <w:tcW w:w="6196" w:type="dxa"/>
            <w:gridSpan w:val="6"/>
            <w:vAlign w:val="center"/>
          </w:tcPr>
          <w:p w:rsidR="00C95A2C" w:rsidRDefault="00C95A2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・漏洩同軸ケーブル方式・漏洩同軸ケーブルと空中線方式・空中線方式</w:t>
            </w: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rPr>
          <w:cantSplit/>
        </w:trPr>
        <w:tc>
          <w:tcPr>
            <w:tcW w:w="1469" w:type="dxa"/>
            <w:gridSpan w:val="2"/>
            <w:vMerge w:val="restart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無線機接続</w:t>
            </w:r>
          </w:p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2085392896"/>
              </w:rPr>
              <w:t>端子位</w:t>
            </w:r>
            <w:r>
              <w:rPr>
                <w:rFonts w:hint="eastAsia"/>
                <w:kern w:val="0"/>
                <w:fitText w:val="1050" w:id="-2085392896"/>
              </w:rPr>
              <w:t>置</w:t>
            </w:r>
          </w:p>
        </w:tc>
        <w:tc>
          <w:tcPr>
            <w:tcW w:w="6196" w:type="dxa"/>
            <w:gridSpan w:val="6"/>
          </w:tcPr>
          <w:p w:rsidR="00C95A2C" w:rsidRDefault="00C95A2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保護箱　　　　（有・無）</w:t>
            </w:r>
          </w:p>
          <w:p w:rsidR="00C95A2C" w:rsidRDefault="00C95A2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保護箱の大きさ</w:t>
            </w:r>
            <w:r>
              <w:rPr>
                <w:rFonts w:hint="eastAsia"/>
              </w:rPr>
              <w:t>(cm)</w:t>
            </w:r>
            <w:r>
              <w:rPr>
                <w:rFonts w:hint="eastAsia"/>
              </w:rPr>
              <w:t xml:space="preserve">　（　　　）×（　　　）×（　　　）</w:t>
            </w:r>
          </w:p>
          <w:p w:rsidR="00C95A2C" w:rsidRDefault="00C95A2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許容入力（設計値）（　　　　　　Ｗ）（連続）</w:t>
            </w: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rPr>
          <w:cantSplit/>
          <w:trHeight w:val="655"/>
        </w:trPr>
        <w:tc>
          <w:tcPr>
            <w:tcW w:w="1469" w:type="dxa"/>
            <w:gridSpan w:val="2"/>
            <w:vMerge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:rsidR="00C95A2C" w:rsidRDefault="00C95A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　防　用</w:t>
            </w:r>
          </w:p>
        </w:tc>
        <w:tc>
          <w:tcPr>
            <w:tcW w:w="1727" w:type="dxa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端子設置場所</w:t>
            </w:r>
          </w:p>
        </w:tc>
        <w:tc>
          <w:tcPr>
            <w:tcW w:w="749" w:type="dxa"/>
            <w:vAlign w:val="center"/>
          </w:tcPr>
          <w:p w:rsidR="00C95A2C" w:rsidRDefault="00C95A2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　置</w:t>
            </w:r>
          </w:p>
          <w:p w:rsidR="00C95A2C" w:rsidRDefault="00C95A2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個　数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C95A2C" w:rsidRDefault="00C95A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1771" w:type="dxa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端子設置場所</w:t>
            </w:r>
          </w:p>
        </w:tc>
        <w:tc>
          <w:tcPr>
            <w:tcW w:w="741" w:type="dxa"/>
          </w:tcPr>
          <w:p w:rsidR="00C95A2C" w:rsidRDefault="00C95A2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　置</w:t>
            </w:r>
          </w:p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>個　数</w:t>
            </w: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rPr>
          <w:cantSplit/>
          <w:trHeight w:val="469"/>
        </w:trPr>
        <w:tc>
          <w:tcPr>
            <w:tcW w:w="1469" w:type="dxa"/>
            <w:gridSpan w:val="2"/>
            <w:vMerge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78" w:type="dxa"/>
            <w:vMerge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1727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1771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741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rPr>
          <w:cantSplit/>
          <w:trHeight w:val="533"/>
        </w:trPr>
        <w:tc>
          <w:tcPr>
            <w:tcW w:w="1469" w:type="dxa"/>
            <w:gridSpan w:val="2"/>
            <w:vMerge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78" w:type="dxa"/>
            <w:vMerge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1727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749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1771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741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c>
          <w:tcPr>
            <w:tcW w:w="1469" w:type="dxa"/>
            <w:gridSpan w:val="2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　幅　器</w:t>
            </w:r>
          </w:p>
        </w:tc>
        <w:tc>
          <w:tcPr>
            <w:tcW w:w="6196" w:type="dxa"/>
            <w:gridSpan w:val="6"/>
            <w:vAlign w:val="center"/>
          </w:tcPr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・有　・無　　設置場所（　　　　　　　　　　　　　）</w:t>
            </w:r>
          </w:p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型名（　　　　　　　　　），利得（　　　　　　　　　</w:t>
            </w:r>
            <w:r>
              <w:rPr>
                <w:rFonts w:ascii="ＭＳ 明朝" w:hAnsi="ＭＳ 明朝" w:hint="eastAsia"/>
              </w:rPr>
              <w:t>db</w:t>
            </w:r>
            <w:r>
              <w:rPr>
                <w:rFonts w:hint="eastAsia"/>
              </w:rPr>
              <w:t>）</w:t>
            </w: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c>
          <w:tcPr>
            <w:tcW w:w="1469" w:type="dxa"/>
            <w:gridSpan w:val="2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　合　器</w:t>
            </w:r>
          </w:p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　同　器</w:t>
            </w:r>
          </w:p>
        </w:tc>
        <w:tc>
          <w:tcPr>
            <w:tcW w:w="6196" w:type="dxa"/>
            <w:gridSpan w:val="6"/>
            <w:vAlign w:val="center"/>
          </w:tcPr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・有　・無　　型名（　　　　），挿入損失（　　　　　</w:t>
            </w:r>
            <w:r>
              <w:rPr>
                <w:rFonts w:ascii="ＭＳ 明朝" w:hAnsi="ＭＳ 明朝" w:hint="eastAsia"/>
              </w:rPr>
              <w:t>db</w:t>
            </w:r>
            <w:r>
              <w:rPr>
                <w:rFonts w:hint="eastAsia"/>
              </w:rPr>
              <w:t>）</w:t>
            </w:r>
          </w:p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設置場所（　　　　　　　），入力端子数（　　　　　　　）</w:t>
            </w: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c>
          <w:tcPr>
            <w:tcW w:w="1469" w:type="dxa"/>
            <w:gridSpan w:val="2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　配　器</w:t>
            </w:r>
          </w:p>
        </w:tc>
        <w:tc>
          <w:tcPr>
            <w:tcW w:w="6196" w:type="dxa"/>
            <w:gridSpan w:val="6"/>
            <w:vAlign w:val="center"/>
          </w:tcPr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・有　・無　　型名（　　　　），挿入損失（　　　　　</w:t>
            </w:r>
            <w:r>
              <w:rPr>
                <w:rFonts w:ascii="ＭＳ 明朝" w:hAnsi="ＭＳ 明朝" w:hint="eastAsia"/>
              </w:rPr>
              <w:t>db</w:t>
            </w:r>
            <w:r>
              <w:rPr>
                <w:rFonts w:hint="eastAsia"/>
              </w:rPr>
              <w:t>）</w:t>
            </w:r>
          </w:p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設置場所（　　　　　　　），設置個数（　　　　　　　）</w:t>
            </w: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c>
          <w:tcPr>
            <w:tcW w:w="1469" w:type="dxa"/>
            <w:gridSpan w:val="2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　　軸</w:t>
            </w:r>
          </w:p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ケーブル</w:t>
            </w:r>
          </w:p>
        </w:tc>
        <w:tc>
          <w:tcPr>
            <w:tcW w:w="6196" w:type="dxa"/>
            <w:gridSpan w:val="6"/>
          </w:tcPr>
          <w:p w:rsidR="00C95A2C" w:rsidRDefault="00C95A2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使用長（　　　　　　ｍ），敷設場所（　　　　　　　　　）</w:t>
            </w:r>
          </w:p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型名（　　　　　　），伝送損失　　標準（　　　　　</w:t>
            </w:r>
            <w:r>
              <w:rPr>
                <w:rFonts w:ascii="ＭＳ 明朝" w:hAnsi="ＭＳ 明朝" w:hint="eastAsia"/>
              </w:rPr>
              <w:t>db /㎞</w:t>
            </w:r>
            <w:r>
              <w:rPr>
                <w:rFonts w:hint="eastAsia"/>
              </w:rPr>
              <w:t>）</w:t>
            </w:r>
          </w:p>
          <w:p w:rsidR="00C95A2C" w:rsidRDefault="00C95A2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施工方法　　・電線管工事　　・露出工事</w:t>
            </w:r>
          </w:p>
          <w:p w:rsidR="00C95A2C" w:rsidRDefault="00C95A2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耐熱措置の方法（　　　　　　　　　　　　　　　　）</w:t>
            </w: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c>
          <w:tcPr>
            <w:tcW w:w="1469" w:type="dxa"/>
            <w:gridSpan w:val="2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　中　線</w:t>
            </w:r>
          </w:p>
        </w:tc>
        <w:tc>
          <w:tcPr>
            <w:tcW w:w="6196" w:type="dxa"/>
            <w:gridSpan w:val="6"/>
            <w:vAlign w:val="center"/>
          </w:tcPr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型名（　　　　　），設置場所（　　　個），利得（　　　　</w:t>
            </w:r>
            <w:r>
              <w:rPr>
                <w:rFonts w:ascii="ＭＳ 明朝" w:hAnsi="ＭＳ 明朝" w:hint="eastAsia"/>
              </w:rPr>
              <w:t>db</w:t>
            </w:r>
            <w:r>
              <w:rPr>
                <w:rFonts w:hint="eastAsia"/>
              </w:rPr>
              <w:t>）</w:t>
            </w:r>
          </w:p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>電圧定在波比（　　　　　　）ＭＨＺにて（　　　　　　）</w:t>
            </w: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rPr>
          <w:trHeight w:val="1114"/>
        </w:trPr>
        <w:tc>
          <w:tcPr>
            <w:tcW w:w="1469" w:type="dxa"/>
            <w:gridSpan w:val="2"/>
            <w:vAlign w:val="center"/>
          </w:tcPr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漏洩同軸</w:t>
            </w:r>
          </w:p>
          <w:p w:rsidR="00C95A2C" w:rsidRDefault="00C95A2C">
            <w:pPr>
              <w:jc w:val="center"/>
              <w:rPr>
                <w:rFonts w:hint="eastAsia"/>
              </w:rPr>
            </w:pPr>
          </w:p>
          <w:p w:rsidR="00C95A2C" w:rsidRDefault="00C95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ケーブル</w:t>
            </w:r>
          </w:p>
        </w:tc>
        <w:tc>
          <w:tcPr>
            <w:tcW w:w="6196" w:type="dxa"/>
            <w:gridSpan w:val="6"/>
            <w:vAlign w:val="center"/>
          </w:tcPr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>使用長（　　　ｍ），設置箇所（　　　個），型名（　　　　　）</w:t>
            </w:r>
          </w:p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>耐熱措置の方法（　　　　　　　　　　）</w:t>
            </w:r>
          </w:p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結合損失　標準（　　　</w:t>
            </w:r>
            <w:r>
              <w:rPr>
                <w:rFonts w:ascii="ＭＳ 明朝" w:hAnsi="ＭＳ 明朝" w:hint="eastAsia"/>
              </w:rPr>
              <w:t>db /㎞</w:t>
            </w:r>
            <w:r>
              <w:rPr>
                <w:rFonts w:hint="eastAsia"/>
              </w:rPr>
              <w:t xml:space="preserve">），　伝送損失（　　　</w:t>
            </w:r>
            <w:r>
              <w:rPr>
                <w:rFonts w:ascii="ＭＳ 明朝" w:hAnsi="ＭＳ 明朝" w:hint="eastAsia"/>
              </w:rPr>
              <w:t>db /㎞</w:t>
            </w:r>
            <w:r>
              <w:rPr>
                <w:rFonts w:hint="eastAsia"/>
              </w:rPr>
              <w:t>）</w:t>
            </w:r>
          </w:p>
        </w:tc>
        <w:tc>
          <w:tcPr>
            <w:tcW w:w="522" w:type="dxa"/>
          </w:tcPr>
          <w:p w:rsidR="00C95A2C" w:rsidRDefault="00C95A2C">
            <w:pPr>
              <w:rPr>
                <w:rFonts w:hint="eastAsia"/>
              </w:rPr>
            </w:pPr>
          </w:p>
        </w:tc>
        <w:tc>
          <w:tcPr>
            <w:tcW w:w="515" w:type="dxa"/>
          </w:tcPr>
          <w:p w:rsidR="00C95A2C" w:rsidRDefault="00C95A2C">
            <w:pPr>
              <w:rPr>
                <w:rFonts w:hint="eastAsia"/>
              </w:rPr>
            </w:pPr>
          </w:p>
        </w:tc>
      </w:tr>
      <w:tr w:rsidR="00C95A2C">
        <w:trPr>
          <w:cantSplit/>
          <w:trHeight w:val="1336"/>
        </w:trPr>
        <w:tc>
          <w:tcPr>
            <w:tcW w:w="578" w:type="dxa"/>
            <w:textDirection w:val="tbRlV"/>
            <w:vAlign w:val="center"/>
          </w:tcPr>
          <w:p w:rsidR="00C95A2C" w:rsidRDefault="00C95A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8124" w:type="dxa"/>
            <w:gridSpan w:val="9"/>
            <w:vAlign w:val="center"/>
          </w:tcPr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>製造会社名（　　　　　　　　　　　　　　　　　）</w:t>
            </w:r>
          </w:p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>漏洩同軸ケーブル（　　），空中線（　　），分配器等（　　　），増幅器（　　　）</w:t>
            </w:r>
          </w:p>
          <w:p w:rsidR="00C95A2C" w:rsidRDefault="00C95A2C">
            <w:pPr>
              <w:rPr>
                <w:rFonts w:hint="eastAsia"/>
              </w:rPr>
            </w:pPr>
            <w:r>
              <w:rPr>
                <w:rFonts w:hint="eastAsia"/>
              </w:rPr>
              <w:t>工事業者（　　　　　　　　　），　工事業者連絡電話（　　　　　　　　　　　）</w:t>
            </w:r>
          </w:p>
        </w:tc>
      </w:tr>
    </w:tbl>
    <w:p w:rsidR="00C95A2C" w:rsidRDefault="00C95A2C">
      <w:pPr>
        <w:rPr>
          <w:rFonts w:hint="eastAsia"/>
        </w:rPr>
      </w:pPr>
      <w:r>
        <w:rPr>
          <w:rFonts w:hint="eastAsia"/>
        </w:rPr>
        <w:t>備考　１　この様式の大きさは，日本</w:t>
      </w:r>
      <w:r w:rsidR="003F26CC">
        <w:rPr>
          <w:rFonts w:hint="eastAsia"/>
        </w:rPr>
        <w:t>産業</w:t>
      </w:r>
      <w:r>
        <w:rPr>
          <w:rFonts w:hint="eastAsia"/>
        </w:rPr>
        <w:t>規格Ａ４とする。</w:t>
      </w:r>
    </w:p>
    <w:p w:rsidR="00C95A2C" w:rsidRDefault="00C95A2C">
      <w:pPr>
        <w:rPr>
          <w:rFonts w:hint="eastAsia"/>
        </w:rPr>
      </w:pPr>
      <w:r>
        <w:rPr>
          <w:rFonts w:hint="eastAsia"/>
        </w:rPr>
        <w:lastRenderedPageBreak/>
        <w:t xml:space="preserve">　　　２　選択肢の併記してある欄は，該当事項を○で囲むこと。</w:t>
      </w:r>
    </w:p>
    <w:p w:rsidR="00C95A2C" w:rsidRDefault="00C95A2C">
      <w:pPr>
        <w:rPr>
          <w:rFonts w:hint="eastAsia"/>
        </w:rPr>
      </w:pPr>
      <w:r>
        <w:rPr>
          <w:rFonts w:hint="eastAsia"/>
        </w:rPr>
        <w:t xml:space="preserve">　　　３　良否欄は，記入しないこと。</w:t>
      </w:r>
    </w:p>
    <w:sectPr w:rsidR="00C95A2C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CC"/>
    <w:rsid w:val="00140A27"/>
    <w:rsid w:val="003F26CC"/>
    <w:rsid w:val="00C9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E74623-429F-46D4-B018-A09D8332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2025-03-10T08:39:00Z</dcterms:created>
  <dcterms:modified xsi:type="dcterms:W3CDTF">2025-03-10T08:39:00Z</dcterms:modified>
</cp:coreProperties>
</file>