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98F" w:rsidRDefault="00EB198F" w:rsidP="00EB198F">
      <w:pPr>
        <w:rPr>
          <w:rFonts w:hint="eastAsia"/>
        </w:rPr>
      </w:pPr>
      <w:bookmarkStart w:id="0" w:name="_GoBack"/>
      <w:bookmarkEnd w:id="0"/>
      <w:r>
        <w:rPr>
          <w:rFonts w:ascii="ＭＳ ゴシック" w:eastAsia="ＭＳ ゴシック" w:hint="eastAsia"/>
        </w:rPr>
        <w:t>別記様式第８</w:t>
      </w:r>
      <w:r>
        <w:rPr>
          <w:rFonts w:hint="eastAsia"/>
        </w:rPr>
        <w:t xml:space="preserve">　　　　　　　　　　　　　　　　　　　　　　　　　　　　　　　　　（その１）</w:t>
      </w:r>
    </w:p>
    <w:tbl>
      <w:tblPr>
        <w:tblW w:w="9300" w:type="dxa"/>
        <w:tblInd w:w="-1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"/>
        <w:gridCol w:w="420"/>
        <w:gridCol w:w="210"/>
        <w:gridCol w:w="924"/>
        <w:gridCol w:w="22"/>
        <w:gridCol w:w="454"/>
        <w:gridCol w:w="595"/>
        <w:gridCol w:w="421"/>
        <w:gridCol w:w="734"/>
        <w:gridCol w:w="655"/>
        <w:gridCol w:w="606"/>
        <w:gridCol w:w="735"/>
        <w:gridCol w:w="164"/>
        <w:gridCol w:w="735"/>
        <w:gridCol w:w="991"/>
        <w:gridCol w:w="1321"/>
      </w:tblGrid>
      <w:tr w:rsidR="00EB198F" w:rsidTr="00EB198F">
        <w:trPr>
          <w:cantSplit/>
          <w:trHeight w:hRule="exact" w:val="500"/>
        </w:trPr>
        <w:tc>
          <w:tcPr>
            <w:tcW w:w="474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EB198F" w:rsidRDefault="00EB198F" w:rsidP="00EB198F">
            <w:pPr>
              <w:wordWrap w:val="0"/>
              <w:jc w:val="right"/>
              <w:rPr>
                <w:rFonts w:hint="eastAsia"/>
                <w:w w:val="9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粉 末 消 火 設 備 点 検 票　</w:t>
            </w:r>
          </w:p>
        </w:tc>
        <w:tc>
          <w:tcPr>
            <w:tcW w:w="4552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B198F" w:rsidRDefault="00EB198F" w:rsidP="00EB198F">
            <w:pPr>
              <w:wordWrap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37"/>
                <w:kern w:val="0"/>
              </w:rPr>
              <w:t>区画</w:t>
            </w:r>
            <w:r>
              <w:rPr>
                <w:rFonts w:hint="eastAsia"/>
                <w:kern w:val="0"/>
              </w:rPr>
              <w:t>名</w:t>
            </w:r>
            <w:r>
              <w:rPr>
                <w:rFonts w:hint="eastAsia"/>
              </w:rPr>
              <w:t>：　　　　　　　　）</w:t>
            </w:r>
          </w:p>
          <w:p w:rsidR="00EB198F" w:rsidRDefault="00EB198F" w:rsidP="00EB198F">
            <w:pPr>
              <w:wordWrap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（設備方式：全域・局所・移動）</w:t>
            </w:r>
          </w:p>
        </w:tc>
      </w:tr>
      <w:tr w:rsidR="00EB198F" w:rsidTr="00EB198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00"/>
        </w:trPr>
        <w:tc>
          <w:tcPr>
            <w:tcW w:w="943" w:type="dxa"/>
            <w:gridSpan w:val="3"/>
            <w:tcBorders>
              <w:top w:val="nil"/>
            </w:tcBorders>
            <w:vAlign w:val="center"/>
          </w:tcPr>
          <w:p w:rsidR="00EB198F" w:rsidRDefault="00EB198F" w:rsidP="00EB198F">
            <w:pPr>
              <w:wordWrap w:val="0"/>
              <w:ind w:left="102" w:right="10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5310" w:type="dxa"/>
            <w:gridSpan w:val="10"/>
            <w:tcBorders>
              <w:top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B198F" w:rsidRDefault="00EB198F" w:rsidP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nil"/>
              <w:left w:val="double" w:sz="4" w:space="0" w:color="auto"/>
              <w:bottom w:val="single" w:sz="4" w:space="0" w:color="auto"/>
            </w:tcBorders>
            <w:vAlign w:val="center"/>
          </w:tcPr>
          <w:p w:rsidR="00EB198F" w:rsidRDefault="00EB198F" w:rsidP="00EB198F">
            <w:pPr>
              <w:wordWrap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防　火</w:t>
            </w:r>
          </w:p>
          <w:p w:rsidR="00EB198F" w:rsidRDefault="00EB198F" w:rsidP="00EB198F">
            <w:pPr>
              <w:wordWrap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管理者</w:t>
            </w:r>
          </w:p>
        </w:tc>
        <w:tc>
          <w:tcPr>
            <w:tcW w:w="2312" w:type="dxa"/>
            <w:gridSpan w:val="2"/>
            <w:tcBorders>
              <w:top w:val="nil"/>
            </w:tcBorders>
            <w:vAlign w:val="center"/>
          </w:tcPr>
          <w:p w:rsidR="00EB198F" w:rsidRDefault="00EB198F" w:rsidP="00EB198F">
            <w:pPr>
              <w:wordWrap w:val="0"/>
              <w:ind w:left="100" w:right="100"/>
              <w:jc w:val="right"/>
              <w:rPr>
                <w:rFonts w:hint="eastAsia"/>
                <w:sz w:val="19"/>
              </w:rPr>
            </w:pPr>
          </w:p>
        </w:tc>
      </w:tr>
      <w:tr w:rsidR="00EB198F" w:rsidTr="00EB198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00"/>
        </w:trPr>
        <w:tc>
          <w:tcPr>
            <w:tcW w:w="943" w:type="dxa"/>
            <w:gridSpan w:val="3"/>
            <w:vAlign w:val="center"/>
          </w:tcPr>
          <w:p w:rsidR="00EB198F" w:rsidRDefault="00EB198F" w:rsidP="00EB198F">
            <w:pPr>
              <w:wordWrap w:val="0"/>
              <w:ind w:left="102" w:right="10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</w:t>
            </w:r>
          </w:p>
        </w:tc>
        <w:tc>
          <w:tcPr>
            <w:tcW w:w="5310" w:type="dxa"/>
            <w:gridSpan w:val="10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B198F" w:rsidRDefault="00EB198F" w:rsidP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EB198F" w:rsidRDefault="00EB198F" w:rsidP="00EB198F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立会者</w:t>
            </w:r>
          </w:p>
        </w:tc>
        <w:tc>
          <w:tcPr>
            <w:tcW w:w="2312" w:type="dxa"/>
            <w:gridSpan w:val="2"/>
            <w:vAlign w:val="center"/>
          </w:tcPr>
          <w:p w:rsidR="00EB198F" w:rsidRDefault="00EB198F" w:rsidP="00EB198F">
            <w:pPr>
              <w:wordWrap w:val="0"/>
              <w:ind w:left="100" w:right="100"/>
              <w:jc w:val="right"/>
              <w:rPr>
                <w:rFonts w:hint="eastAsia"/>
                <w:sz w:val="19"/>
              </w:rPr>
            </w:pPr>
          </w:p>
        </w:tc>
      </w:tr>
      <w:tr w:rsidR="00EB198F" w:rsidTr="00EB198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943" w:type="dxa"/>
            <w:gridSpan w:val="3"/>
            <w:tcBorders>
              <w:bottom w:val="nil"/>
            </w:tcBorders>
            <w:vAlign w:val="center"/>
          </w:tcPr>
          <w:p w:rsidR="00EB198F" w:rsidRDefault="00EB198F" w:rsidP="00EB198F">
            <w:pPr>
              <w:wordWrap w:val="0"/>
              <w:jc w:val="center"/>
              <w:rPr>
                <w:rFonts w:hint="eastAsia"/>
              </w:rPr>
            </w:pPr>
            <w:r>
              <w:rPr>
                <w:rFonts w:hAnsi="Courier New" w:hint="eastAsia"/>
                <w:noProof/>
                <w:spacing w:val="-2"/>
              </w:rPr>
              <w:t>点</w:t>
            </w:r>
            <w:r>
              <w:rPr>
                <w:rFonts w:hint="eastAsia"/>
                <w:noProof/>
                <w:spacing w:val="-2"/>
              </w:rPr>
              <w:t>検種</w:t>
            </w:r>
            <w:r>
              <w:rPr>
                <w:rFonts w:hint="eastAsia"/>
                <w:noProof/>
              </w:rPr>
              <w:t>別</w:t>
            </w:r>
          </w:p>
        </w:tc>
        <w:tc>
          <w:tcPr>
            <w:tcW w:w="1995" w:type="dxa"/>
            <w:gridSpan w:val="4"/>
            <w:tcBorders>
              <w:bottom w:val="nil"/>
              <w:right w:val="nil"/>
            </w:tcBorders>
            <w:vAlign w:val="center"/>
          </w:tcPr>
          <w:p w:rsidR="00EB198F" w:rsidRDefault="00EB198F" w:rsidP="00EB198F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機器・総合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double" w:sz="4" w:space="0" w:color="auto"/>
              <w:bottom w:val="nil"/>
            </w:tcBorders>
            <w:vAlign w:val="center"/>
          </w:tcPr>
          <w:p w:rsidR="00EB198F" w:rsidRDefault="00EB198F" w:rsidP="00EB198F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点検年月日</w:t>
            </w:r>
          </w:p>
        </w:tc>
        <w:tc>
          <w:tcPr>
            <w:tcW w:w="5207" w:type="dxa"/>
            <w:gridSpan w:val="7"/>
            <w:tcBorders>
              <w:bottom w:val="nil"/>
            </w:tcBorders>
            <w:vAlign w:val="center"/>
          </w:tcPr>
          <w:p w:rsidR="00EB198F" w:rsidRDefault="00EB198F" w:rsidP="00EB198F">
            <w:pPr>
              <w:wordWrap w:val="0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　月 　　日～ 　　年 　　月 　　日</w:t>
            </w:r>
          </w:p>
        </w:tc>
      </w:tr>
      <w:tr w:rsidR="00EB198F" w:rsidTr="00EB198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00"/>
        </w:trPr>
        <w:tc>
          <w:tcPr>
            <w:tcW w:w="943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198F" w:rsidRDefault="00EB198F" w:rsidP="00EB198F">
            <w:pPr>
              <w:ind w:left="102" w:right="102"/>
              <w:jc w:val="distribute"/>
              <w:rPr>
                <w:rFonts w:hint="eastAsia"/>
              </w:rPr>
            </w:pPr>
            <w:r w:rsidRPr="003037FF">
              <w:rPr>
                <w:rFonts w:hint="eastAsia"/>
                <w:kern w:val="0"/>
              </w:rPr>
              <w:t>点検者</w:t>
            </w:r>
          </w:p>
        </w:tc>
        <w:tc>
          <w:tcPr>
            <w:tcW w:w="1995" w:type="dxa"/>
            <w:gridSpan w:val="4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EB198F" w:rsidRDefault="00EB198F" w:rsidP="00EB198F">
            <w:pPr>
              <w:wordWrap w:val="0"/>
              <w:spacing w:line="24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EB198F" w:rsidRDefault="00EB198F" w:rsidP="00EB198F">
            <w:pPr>
              <w:wordWrap w:val="0"/>
              <w:spacing w:line="240" w:lineRule="exact"/>
              <w:ind w:left="100" w:right="100"/>
              <w:jc w:val="left"/>
            </w:pPr>
          </w:p>
          <w:p w:rsidR="00EB198F" w:rsidRDefault="00EB198F" w:rsidP="00EB198F">
            <w:pPr>
              <w:wordWrap w:val="0"/>
              <w:spacing w:line="240" w:lineRule="exact"/>
              <w:ind w:left="100" w:right="100"/>
              <w:jc w:val="left"/>
            </w:pPr>
          </w:p>
          <w:p w:rsidR="00EB198F" w:rsidRDefault="00EB198F" w:rsidP="00EB198F">
            <w:pPr>
              <w:wordWrap w:val="0"/>
              <w:spacing w:line="240" w:lineRule="exact"/>
              <w:ind w:left="100" w:right="100"/>
              <w:jc w:val="left"/>
              <w:rPr>
                <w:rFonts w:hint="eastAsia"/>
              </w:rPr>
            </w:pPr>
          </w:p>
        </w:tc>
        <w:tc>
          <w:tcPr>
            <w:tcW w:w="115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EB198F" w:rsidRDefault="00EB198F" w:rsidP="00EB198F">
            <w:pPr>
              <w:wordWrap w:val="0"/>
              <w:ind w:left="40" w:right="4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点 検 者</w:t>
            </w:r>
          </w:p>
          <w:p w:rsidR="00EB198F" w:rsidRDefault="00EB198F" w:rsidP="00EB198F">
            <w:pPr>
              <w:wordWrap w:val="0"/>
              <w:ind w:left="40" w:right="4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所属会社</w:t>
            </w:r>
          </w:p>
        </w:tc>
        <w:tc>
          <w:tcPr>
            <w:tcW w:w="520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B198F" w:rsidRDefault="00EB198F" w:rsidP="00EB198F">
            <w:pPr>
              <w:wordWrap w:val="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社名　　　　　　　　　　　　　　TEL</w:t>
            </w:r>
          </w:p>
        </w:tc>
      </w:tr>
      <w:tr w:rsidR="00EB198F" w:rsidTr="00EB198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00"/>
        </w:trPr>
        <w:tc>
          <w:tcPr>
            <w:tcW w:w="943" w:type="dxa"/>
            <w:gridSpan w:val="3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B198F" w:rsidRDefault="00EB198F" w:rsidP="00EB198F">
            <w:pPr>
              <w:wordWrap w:val="0"/>
              <w:rPr>
                <w:rFonts w:hint="eastAsia"/>
              </w:rPr>
            </w:pPr>
          </w:p>
        </w:tc>
        <w:tc>
          <w:tcPr>
            <w:tcW w:w="1995" w:type="dxa"/>
            <w:gridSpan w:val="4"/>
            <w:vMerge/>
            <w:tcBorders>
              <w:bottom w:val="double" w:sz="4" w:space="0" w:color="auto"/>
              <w:right w:val="nil"/>
            </w:tcBorders>
            <w:vAlign w:val="center"/>
          </w:tcPr>
          <w:p w:rsidR="00EB198F" w:rsidRDefault="00EB198F" w:rsidP="00EB198F">
            <w:pPr>
              <w:wordWrap w:val="0"/>
              <w:spacing w:line="240" w:lineRule="exact"/>
              <w:ind w:left="100" w:right="100"/>
              <w:jc w:val="right"/>
              <w:rPr>
                <w:rFonts w:hint="eastAsia"/>
                <w:sz w:val="19"/>
              </w:rPr>
            </w:pPr>
          </w:p>
        </w:tc>
        <w:tc>
          <w:tcPr>
            <w:tcW w:w="1155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B198F" w:rsidRDefault="00EB198F" w:rsidP="00EB198F">
            <w:pPr>
              <w:wordWrap w:val="0"/>
              <w:rPr>
                <w:rFonts w:hint="eastAsia"/>
              </w:rPr>
            </w:pPr>
          </w:p>
        </w:tc>
        <w:tc>
          <w:tcPr>
            <w:tcW w:w="5207" w:type="dxa"/>
            <w:gridSpan w:val="7"/>
            <w:tcBorders>
              <w:top w:val="single" w:sz="4" w:space="0" w:color="auto"/>
              <w:bottom w:val="double" w:sz="4" w:space="0" w:color="auto"/>
            </w:tcBorders>
          </w:tcPr>
          <w:p w:rsidR="00EB198F" w:rsidRDefault="00EB198F" w:rsidP="00EB198F">
            <w:pPr>
              <w:wordWrap w:val="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</w:tr>
      <w:tr w:rsidR="00EB198F" w:rsidRPr="000B512F" w:rsidTr="00EB198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3"/>
        </w:trPr>
        <w:tc>
          <w:tcPr>
            <w:tcW w:w="3359" w:type="dxa"/>
            <w:gridSpan w:val="8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EB198F" w:rsidRPr="008F3170" w:rsidRDefault="00EB198F" w:rsidP="00EB198F">
            <w:pPr>
              <w:wordWrap w:val="0"/>
              <w:jc w:val="center"/>
              <w:rPr>
                <w:rFonts w:hint="eastAsia"/>
                <w:sz w:val="18"/>
                <w:szCs w:val="18"/>
              </w:rPr>
            </w:pPr>
            <w:r w:rsidRPr="008F3170">
              <w:rPr>
                <w:rFonts w:hint="eastAsia"/>
                <w:sz w:val="18"/>
                <w:szCs w:val="18"/>
              </w:rPr>
              <w:t>点　検　項　目</w:t>
            </w:r>
          </w:p>
        </w:tc>
        <w:tc>
          <w:tcPr>
            <w:tcW w:w="4620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:rsidR="00EB198F" w:rsidRPr="000B512F" w:rsidRDefault="00EB198F" w:rsidP="00EB198F">
            <w:pPr>
              <w:wordWrap w:val="0"/>
              <w:jc w:val="center"/>
              <w:rPr>
                <w:rFonts w:hint="eastAsia"/>
                <w:sz w:val="18"/>
                <w:szCs w:val="18"/>
              </w:rPr>
            </w:pPr>
            <w:r w:rsidRPr="000B512F">
              <w:rPr>
                <w:rFonts w:hint="eastAsia"/>
                <w:sz w:val="18"/>
                <w:szCs w:val="18"/>
              </w:rPr>
              <w:t>点　　検　　結　　果</w:t>
            </w:r>
          </w:p>
        </w:tc>
        <w:tc>
          <w:tcPr>
            <w:tcW w:w="1321" w:type="dxa"/>
            <w:vMerge w:val="restart"/>
            <w:tcBorders>
              <w:top w:val="nil"/>
            </w:tcBorders>
            <w:shd w:val="clear" w:color="auto" w:fill="auto"/>
            <w:noWrap/>
            <w:vAlign w:val="center"/>
          </w:tcPr>
          <w:p w:rsidR="00EB198F" w:rsidRPr="000B512F" w:rsidRDefault="00EB198F" w:rsidP="00EB198F">
            <w:pPr>
              <w:wordWrap w:val="0"/>
              <w:jc w:val="center"/>
              <w:rPr>
                <w:rFonts w:hint="eastAsia"/>
                <w:sz w:val="18"/>
                <w:szCs w:val="18"/>
              </w:rPr>
            </w:pPr>
            <w:r w:rsidRPr="000B512F">
              <w:rPr>
                <w:rFonts w:hint="eastAsia"/>
                <w:spacing w:val="9"/>
                <w:kern w:val="0"/>
                <w:sz w:val="18"/>
                <w:szCs w:val="18"/>
              </w:rPr>
              <w:t>措置内容</w:t>
            </w:r>
          </w:p>
        </w:tc>
      </w:tr>
      <w:tr w:rsidR="00EB198F" w:rsidRPr="008F3170" w:rsidTr="00EB198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3"/>
        </w:trPr>
        <w:tc>
          <w:tcPr>
            <w:tcW w:w="3359" w:type="dxa"/>
            <w:gridSpan w:val="8"/>
            <w:vMerge/>
            <w:shd w:val="clear" w:color="auto" w:fill="auto"/>
            <w:vAlign w:val="center"/>
          </w:tcPr>
          <w:p w:rsidR="00EB198F" w:rsidRPr="008F3170" w:rsidRDefault="00EB198F" w:rsidP="00EB198F">
            <w:pPr>
              <w:wordWrap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shd w:val="clear" w:color="auto" w:fill="auto"/>
            <w:vAlign w:val="center"/>
          </w:tcPr>
          <w:p w:rsidR="00EB198F" w:rsidRPr="000B512F" w:rsidRDefault="00EB198F" w:rsidP="00EB198F">
            <w:pPr>
              <w:wordWrap w:val="0"/>
              <w:jc w:val="center"/>
              <w:rPr>
                <w:rFonts w:hint="eastAsia"/>
                <w:sz w:val="18"/>
                <w:szCs w:val="18"/>
              </w:rPr>
            </w:pPr>
            <w:r w:rsidRPr="000B512F">
              <w:rPr>
                <w:rFonts w:hint="eastAsia"/>
                <w:sz w:val="18"/>
                <w:szCs w:val="18"/>
              </w:rPr>
              <w:t>種別・容量等の内容</w:t>
            </w:r>
          </w:p>
        </w:tc>
        <w:tc>
          <w:tcPr>
            <w:tcW w:w="735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B198F" w:rsidRPr="000B512F" w:rsidRDefault="00EB198F" w:rsidP="00EB198F">
            <w:pPr>
              <w:jc w:val="center"/>
              <w:rPr>
                <w:rFonts w:hint="eastAsia"/>
                <w:sz w:val="18"/>
                <w:szCs w:val="18"/>
              </w:rPr>
            </w:pPr>
            <w:r w:rsidRPr="000B512F">
              <w:rPr>
                <w:rFonts w:hint="eastAsia"/>
                <w:sz w:val="18"/>
                <w:szCs w:val="18"/>
              </w:rPr>
              <w:t>判　定</w:t>
            </w:r>
          </w:p>
        </w:tc>
        <w:tc>
          <w:tcPr>
            <w:tcW w:w="1890" w:type="dxa"/>
            <w:gridSpan w:val="3"/>
            <w:shd w:val="clear" w:color="auto" w:fill="auto"/>
            <w:vAlign w:val="center"/>
          </w:tcPr>
          <w:p w:rsidR="00EB198F" w:rsidRPr="000B512F" w:rsidRDefault="00EB198F" w:rsidP="00EB198F">
            <w:pPr>
              <w:wordWrap w:val="0"/>
              <w:jc w:val="center"/>
              <w:rPr>
                <w:rFonts w:hint="eastAsia"/>
                <w:sz w:val="18"/>
                <w:szCs w:val="18"/>
              </w:rPr>
            </w:pPr>
            <w:r w:rsidRPr="000B512F">
              <w:rPr>
                <w:rFonts w:hint="eastAsia"/>
                <w:sz w:val="18"/>
                <w:szCs w:val="18"/>
              </w:rPr>
              <w:t>不　良　内　容</w:t>
            </w:r>
          </w:p>
        </w:tc>
        <w:tc>
          <w:tcPr>
            <w:tcW w:w="1321" w:type="dxa"/>
            <w:vMerge/>
            <w:shd w:val="clear" w:color="auto" w:fill="auto"/>
            <w:vAlign w:val="center"/>
          </w:tcPr>
          <w:p w:rsidR="00EB198F" w:rsidRPr="008F3170" w:rsidRDefault="00EB198F" w:rsidP="00EB198F">
            <w:pPr>
              <w:wordWrap w:val="0"/>
              <w:rPr>
                <w:rFonts w:hint="eastAsia"/>
                <w:sz w:val="18"/>
                <w:szCs w:val="18"/>
              </w:rPr>
            </w:pPr>
          </w:p>
        </w:tc>
      </w:tr>
      <w:tr w:rsidR="00EB198F" w:rsidRPr="008F3170" w:rsidTr="00EB198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27"/>
        </w:trPr>
        <w:tc>
          <w:tcPr>
            <w:tcW w:w="9300" w:type="dxa"/>
            <w:gridSpan w:val="16"/>
            <w:vAlign w:val="center"/>
          </w:tcPr>
          <w:p w:rsidR="00EB198F" w:rsidRPr="008F3170" w:rsidRDefault="00EB198F" w:rsidP="00EB198F">
            <w:pPr>
              <w:wordWrap w:val="0"/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8F3170">
              <w:rPr>
                <w:rFonts w:hint="eastAsia"/>
                <w:sz w:val="18"/>
                <w:szCs w:val="18"/>
              </w:rPr>
              <w:t>機　　器　　点　　検</w:t>
            </w:r>
          </w:p>
        </w:tc>
      </w:tr>
      <w:tr w:rsidR="00EB198F" w:rsidRPr="008F3170" w:rsidTr="00EB198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27"/>
        </w:trPr>
        <w:tc>
          <w:tcPr>
            <w:tcW w:w="313" w:type="dxa"/>
            <w:vMerge w:val="restart"/>
            <w:textDirection w:val="tbRlV"/>
            <w:vAlign w:val="center"/>
          </w:tcPr>
          <w:p w:rsidR="00EB198F" w:rsidRPr="008F3170" w:rsidRDefault="00EB198F" w:rsidP="00EB198F">
            <w:pPr>
              <w:wordWrap w:val="0"/>
              <w:jc w:val="center"/>
              <w:rPr>
                <w:rFonts w:hint="eastAsia"/>
                <w:spacing w:val="-2"/>
                <w:sz w:val="18"/>
                <w:szCs w:val="18"/>
              </w:rPr>
            </w:pPr>
            <w:r w:rsidRPr="008F3170">
              <w:rPr>
                <w:rFonts w:hint="eastAsia"/>
                <w:spacing w:val="-2"/>
                <w:sz w:val="18"/>
                <w:szCs w:val="18"/>
              </w:rPr>
              <w:t>蓄圧式粉末消火剤貯蔵容器等</w:t>
            </w:r>
          </w:p>
        </w:tc>
        <w:tc>
          <w:tcPr>
            <w:tcW w:w="1576" w:type="dxa"/>
            <w:gridSpan w:val="4"/>
            <w:vMerge w:val="restart"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  <w:r w:rsidRPr="008F3170">
              <w:rPr>
                <w:rFonts w:hint="eastAsia"/>
                <w:sz w:val="18"/>
                <w:szCs w:val="18"/>
              </w:rPr>
              <w:t>消火剤</w:t>
            </w:r>
          </w:p>
          <w:p w:rsidR="00EB198F" w:rsidRPr="008F3170" w:rsidRDefault="00EB198F" w:rsidP="00EB198F">
            <w:pPr>
              <w:wordWrap w:val="0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  <w:r w:rsidRPr="008F3170">
              <w:rPr>
                <w:rFonts w:hint="eastAsia"/>
                <w:sz w:val="18"/>
                <w:szCs w:val="18"/>
              </w:rPr>
              <w:t>貯蔵容器</w:t>
            </w:r>
          </w:p>
        </w:tc>
        <w:tc>
          <w:tcPr>
            <w:tcW w:w="1470" w:type="dxa"/>
            <w:gridSpan w:val="3"/>
            <w:vAlign w:val="center"/>
          </w:tcPr>
          <w:p w:rsidR="00EB198F" w:rsidRPr="008F3170" w:rsidRDefault="00EB198F" w:rsidP="00EB198F">
            <w:pPr>
              <w:wordWrap w:val="0"/>
              <w:spacing w:line="240" w:lineRule="exact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  <w:r w:rsidRPr="008F3170">
              <w:rPr>
                <w:rFonts w:hint="eastAsia"/>
                <w:sz w:val="18"/>
                <w:szCs w:val="18"/>
              </w:rPr>
              <w:t>周囲の状況</w:t>
            </w:r>
          </w:p>
        </w:tc>
        <w:tc>
          <w:tcPr>
            <w:tcW w:w="1995" w:type="dxa"/>
            <w:gridSpan w:val="3"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1" w:type="dxa"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</w:tr>
      <w:tr w:rsidR="00EB198F" w:rsidRPr="008F3170" w:rsidTr="00EB198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27"/>
        </w:trPr>
        <w:tc>
          <w:tcPr>
            <w:tcW w:w="313" w:type="dxa"/>
            <w:vMerge/>
            <w:vAlign w:val="center"/>
          </w:tcPr>
          <w:p w:rsidR="00EB198F" w:rsidRPr="008F3170" w:rsidRDefault="00EB198F" w:rsidP="00EB198F">
            <w:pPr>
              <w:wordWrap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76" w:type="dxa"/>
            <w:gridSpan w:val="4"/>
            <w:vMerge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EB198F" w:rsidRPr="008F3170" w:rsidRDefault="00EB198F" w:rsidP="00EB198F">
            <w:pPr>
              <w:wordWrap w:val="0"/>
              <w:spacing w:line="240" w:lineRule="exact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  <w:r w:rsidRPr="008F3170">
              <w:rPr>
                <w:rFonts w:hint="eastAsia"/>
                <w:sz w:val="18"/>
                <w:szCs w:val="18"/>
              </w:rPr>
              <w:t>外形</w:t>
            </w:r>
          </w:p>
        </w:tc>
        <w:tc>
          <w:tcPr>
            <w:tcW w:w="1995" w:type="dxa"/>
            <w:gridSpan w:val="3"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1" w:type="dxa"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</w:tr>
      <w:tr w:rsidR="00EB198F" w:rsidRPr="008F3170" w:rsidTr="00EB198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27"/>
        </w:trPr>
        <w:tc>
          <w:tcPr>
            <w:tcW w:w="313" w:type="dxa"/>
            <w:vMerge/>
            <w:vAlign w:val="center"/>
          </w:tcPr>
          <w:p w:rsidR="00EB198F" w:rsidRPr="008F3170" w:rsidRDefault="00EB198F" w:rsidP="00EB198F">
            <w:pPr>
              <w:wordWrap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76" w:type="dxa"/>
            <w:gridSpan w:val="4"/>
            <w:vMerge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EB198F" w:rsidRPr="008F3170" w:rsidRDefault="00EB198F" w:rsidP="00EB198F">
            <w:pPr>
              <w:wordWrap w:val="0"/>
              <w:spacing w:line="240" w:lineRule="exact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  <w:r w:rsidRPr="008F3170">
              <w:rPr>
                <w:rFonts w:hint="eastAsia"/>
                <w:sz w:val="18"/>
                <w:szCs w:val="18"/>
              </w:rPr>
              <w:t>表示・標識</w:t>
            </w:r>
          </w:p>
        </w:tc>
        <w:tc>
          <w:tcPr>
            <w:tcW w:w="1995" w:type="dxa"/>
            <w:gridSpan w:val="3"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1" w:type="dxa"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</w:tr>
      <w:tr w:rsidR="00EB198F" w:rsidRPr="008F3170" w:rsidTr="00EB198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27"/>
        </w:trPr>
        <w:tc>
          <w:tcPr>
            <w:tcW w:w="313" w:type="dxa"/>
            <w:vMerge/>
            <w:vAlign w:val="center"/>
          </w:tcPr>
          <w:p w:rsidR="00EB198F" w:rsidRPr="008F3170" w:rsidRDefault="00EB198F" w:rsidP="00EB198F">
            <w:pPr>
              <w:wordWrap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046" w:type="dxa"/>
            <w:gridSpan w:val="7"/>
            <w:vAlign w:val="center"/>
          </w:tcPr>
          <w:p w:rsidR="00EB198F" w:rsidRPr="008F3170" w:rsidRDefault="00EB198F" w:rsidP="00EB198F">
            <w:pPr>
              <w:wordWrap w:val="0"/>
              <w:spacing w:line="240" w:lineRule="exact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  <w:r w:rsidRPr="008F3170">
              <w:rPr>
                <w:rFonts w:hint="eastAsia"/>
                <w:sz w:val="18"/>
                <w:szCs w:val="18"/>
              </w:rPr>
              <w:t>※消火剤量</w:t>
            </w:r>
          </w:p>
        </w:tc>
        <w:tc>
          <w:tcPr>
            <w:tcW w:w="1995" w:type="dxa"/>
            <w:gridSpan w:val="3"/>
            <w:vAlign w:val="center"/>
          </w:tcPr>
          <w:p w:rsidR="00EB198F" w:rsidRPr="008F3170" w:rsidRDefault="00EB198F" w:rsidP="00EB198F">
            <w:pPr>
              <w:wordWrap w:val="0"/>
              <w:spacing w:line="240" w:lineRule="exact"/>
              <w:ind w:left="100" w:right="100"/>
              <w:jc w:val="right"/>
              <w:rPr>
                <w:rFonts w:hint="eastAsia"/>
                <w:sz w:val="18"/>
                <w:szCs w:val="18"/>
              </w:rPr>
            </w:pPr>
            <w:r w:rsidRPr="008F3170">
              <w:rPr>
                <w:rFonts w:hint="eastAsia"/>
                <w:sz w:val="18"/>
                <w:szCs w:val="18"/>
              </w:rPr>
              <w:t>本</w:t>
            </w:r>
          </w:p>
        </w:tc>
        <w:tc>
          <w:tcPr>
            <w:tcW w:w="735" w:type="dxa"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1" w:type="dxa"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</w:tr>
      <w:tr w:rsidR="00EB198F" w:rsidRPr="008F3170" w:rsidTr="00EB198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27"/>
        </w:trPr>
        <w:tc>
          <w:tcPr>
            <w:tcW w:w="313" w:type="dxa"/>
            <w:vMerge/>
            <w:vAlign w:val="center"/>
          </w:tcPr>
          <w:p w:rsidR="00EB198F" w:rsidRPr="008F3170" w:rsidRDefault="00EB198F" w:rsidP="00EB198F">
            <w:pPr>
              <w:wordWrap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76" w:type="dxa"/>
            <w:gridSpan w:val="4"/>
            <w:vMerge w:val="restart"/>
            <w:vAlign w:val="center"/>
          </w:tcPr>
          <w:p w:rsidR="00EB198F" w:rsidRPr="008F3170" w:rsidRDefault="00EB198F" w:rsidP="00EB198F">
            <w:pPr>
              <w:wordWrap w:val="0"/>
              <w:spacing w:line="240" w:lineRule="exact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  <w:r w:rsidRPr="008F3170">
              <w:rPr>
                <w:rFonts w:hint="eastAsia"/>
                <w:sz w:val="18"/>
                <w:szCs w:val="18"/>
              </w:rPr>
              <w:t>容器弁</w:t>
            </w:r>
          </w:p>
        </w:tc>
        <w:tc>
          <w:tcPr>
            <w:tcW w:w="1470" w:type="dxa"/>
            <w:gridSpan w:val="3"/>
            <w:vAlign w:val="center"/>
          </w:tcPr>
          <w:p w:rsidR="00EB198F" w:rsidRPr="008F3170" w:rsidRDefault="00EB198F" w:rsidP="00EB198F">
            <w:pPr>
              <w:wordWrap w:val="0"/>
              <w:spacing w:line="240" w:lineRule="exact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  <w:r w:rsidRPr="008F3170">
              <w:rPr>
                <w:rFonts w:hint="eastAsia"/>
                <w:sz w:val="18"/>
                <w:szCs w:val="18"/>
              </w:rPr>
              <w:t>外形</w:t>
            </w:r>
          </w:p>
        </w:tc>
        <w:tc>
          <w:tcPr>
            <w:tcW w:w="1995" w:type="dxa"/>
            <w:gridSpan w:val="3"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1" w:type="dxa"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</w:tr>
      <w:tr w:rsidR="00EB198F" w:rsidRPr="008F3170" w:rsidTr="00EB198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27"/>
        </w:trPr>
        <w:tc>
          <w:tcPr>
            <w:tcW w:w="313" w:type="dxa"/>
            <w:vMerge/>
            <w:vAlign w:val="center"/>
          </w:tcPr>
          <w:p w:rsidR="00EB198F" w:rsidRPr="008F3170" w:rsidRDefault="00EB198F" w:rsidP="00EB198F">
            <w:pPr>
              <w:wordWrap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76" w:type="dxa"/>
            <w:gridSpan w:val="4"/>
            <w:vMerge/>
            <w:vAlign w:val="center"/>
          </w:tcPr>
          <w:p w:rsidR="00EB198F" w:rsidRPr="008F3170" w:rsidRDefault="00EB198F" w:rsidP="00EB198F">
            <w:pPr>
              <w:wordWrap w:val="0"/>
              <w:spacing w:line="240" w:lineRule="exact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EB198F" w:rsidRPr="008F3170" w:rsidRDefault="00EB198F" w:rsidP="00EB198F">
            <w:pPr>
              <w:wordWrap w:val="0"/>
              <w:spacing w:line="240" w:lineRule="exact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  <w:r w:rsidRPr="008F3170">
              <w:rPr>
                <w:rFonts w:hint="eastAsia"/>
                <w:sz w:val="18"/>
                <w:szCs w:val="18"/>
              </w:rPr>
              <w:t>安全性</w:t>
            </w:r>
          </w:p>
        </w:tc>
        <w:tc>
          <w:tcPr>
            <w:tcW w:w="1995" w:type="dxa"/>
            <w:gridSpan w:val="3"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1" w:type="dxa"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</w:tr>
      <w:tr w:rsidR="00EB198F" w:rsidRPr="008F3170" w:rsidTr="00EB198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27"/>
        </w:trPr>
        <w:tc>
          <w:tcPr>
            <w:tcW w:w="313" w:type="dxa"/>
            <w:vMerge/>
            <w:vAlign w:val="center"/>
          </w:tcPr>
          <w:p w:rsidR="00EB198F" w:rsidRPr="008F3170" w:rsidRDefault="00EB198F" w:rsidP="00EB198F">
            <w:pPr>
              <w:wordWrap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76" w:type="dxa"/>
            <w:gridSpan w:val="4"/>
            <w:vMerge w:val="restart"/>
            <w:vAlign w:val="center"/>
          </w:tcPr>
          <w:p w:rsidR="00EB198F" w:rsidRPr="008F3170" w:rsidRDefault="00EB198F" w:rsidP="00EB198F">
            <w:pPr>
              <w:wordWrap w:val="0"/>
              <w:spacing w:line="240" w:lineRule="exact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  <w:r w:rsidRPr="008F3170">
              <w:rPr>
                <w:rFonts w:hint="eastAsia"/>
                <w:sz w:val="18"/>
                <w:szCs w:val="18"/>
              </w:rPr>
              <w:t>安全装置</w:t>
            </w:r>
          </w:p>
        </w:tc>
        <w:tc>
          <w:tcPr>
            <w:tcW w:w="1470" w:type="dxa"/>
            <w:gridSpan w:val="3"/>
            <w:vAlign w:val="center"/>
          </w:tcPr>
          <w:p w:rsidR="00EB198F" w:rsidRPr="008F3170" w:rsidRDefault="00EB198F" w:rsidP="00EB198F">
            <w:pPr>
              <w:wordWrap w:val="0"/>
              <w:spacing w:line="240" w:lineRule="exact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  <w:r w:rsidRPr="008F3170">
              <w:rPr>
                <w:rFonts w:hint="eastAsia"/>
                <w:sz w:val="18"/>
                <w:szCs w:val="18"/>
              </w:rPr>
              <w:t>外形</w:t>
            </w:r>
          </w:p>
        </w:tc>
        <w:tc>
          <w:tcPr>
            <w:tcW w:w="1995" w:type="dxa"/>
            <w:gridSpan w:val="3"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1" w:type="dxa"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</w:tr>
      <w:tr w:rsidR="00EB198F" w:rsidRPr="008F3170" w:rsidTr="00EB198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27"/>
        </w:trPr>
        <w:tc>
          <w:tcPr>
            <w:tcW w:w="313" w:type="dxa"/>
            <w:vMerge/>
            <w:vAlign w:val="center"/>
          </w:tcPr>
          <w:p w:rsidR="00EB198F" w:rsidRPr="008F3170" w:rsidRDefault="00EB198F" w:rsidP="00EB198F">
            <w:pPr>
              <w:wordWrap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76" w:type="dxa"/>
            <w:gridSpan w:val="4"/>
            <w:vMerge/>
            <w:vAlign w:val="center"/>
          </w:tcPr>
          <w:p w:rsidR="00EB198F" w:rsidRPr="008F3170" w:rsidRDefault="00EB198F" w:rsidP="00EB198F">
            <w:pPr>
              <w:wordWrap w:val="0"/>
              <w:spacing w:line="240" w:lineRule="exact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EB198F" w:rsidRPr="008F3170" w:rsidRDefault="00EB198F" w:rsidP="00EB198F">
            <w:pPr>
              <w:wordWrap w:val="0"/>
              <w:spacing w:line="240" w:lineRule="exact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  <w:r w:rsidRPr="008F3170">
              <w:rPr>
                <w:rFonts w:hint="eastAsia"/>
                <w:sz w:val="18"/>
                <w:szCs w:val="18"/>
              </w:rPr>
              <w:t>安全性</w:t>
            </w:r>
          </w:p>
        </w:tc>
        <w:tc>
          <w:tcPr>
            <w:tcW w:w="1995" w:type="dxa"/>
            <w:gridSpan w:val="3"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1" w:type="dxa"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</w:tr>
      <w:tr w:rsidR="00EB198F" w:rsidRPr="008F3170" w:rsidTr="00EB198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27"/>
        </w:trPr>
        <w:tc>
          <w:tcPr>
            <w:tcW w:w="313" w:type="dxa"/>
            <w:vMerge/>
            <w:vAlign w:val="center"/>
          </w:tcPr>
          <w:p w:rsidR="00EB198F" w:rsidRPr="008F3170" w:rsidRDefault="00EB198F" w:rsidP="00EB198F">
            <w:pPr>
              <w:wordWrap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76" w:type="dxa"/>
            <w:gridSpan w:val="4"/>
            <w:vMerge w:val="restart"/>
            <w:shd w:val="clear" w:color="auto" w:fill="auto"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  <w:r w:rsidRPr="008F3170">
              <w:rPr>
                <w:rFonts w:hint="eastAsia"/>
                <w:sz w:val="18"/>
                <w:szCs w:val="18"/>
              </w:rPr>
              <w:t>容器弁</w:t>
            </w:r>
          </w:p>
          <w:p w:rsidR="00EB198F" w:rsidRPr="008F3170" w:rsidRDefault="00EB198F" w:rsidP="00EB198F">
            <w:pPr>
              <w:wordWrap w:val="0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  <w:r w:rsidRPr="008F3170">
              <w:rPr>
                <w:rFonts w:hint="eastAsia"/>
                <w:sz w:val="18"/>
                <w:szCs w:val="18"/>
              </w:rPr>
              <w:t>開放装置</w:t>
            </w:r>
          </w:p>
        </w:tc>
        <w:tc>
          <w:tcPr>
            <w:tcW w:w="1470" w:type="dxa"/>
            <w:gridSpan w:val="3"/>
            <w:shd w:val="clear" w:color="auto" w:fill="auto"/>
            <w:vAlign w:val="center"/>
          </w:tcPr>
          <w:p w:rsidR="00EB198F" w:rsidRPr="008F3170" w:rsidRDefault="00EB198F" w:rsidP="00EB198F">
            <w:pPr>
              <w:wordWrap w:val="0"/>
              <w:spacing w:line="240" w:lineRule="exact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  <w:r w:rsidRPr="008F3170">
              <w:rPr>
                <w:rFonts w:hint="eastAsia"/>
                <w:sz w:val="18"/>
                <w:szCs w:val="18"/>
              </w:rPr>
              <w:t>外形</w:t>
            </w:r>
          </w:p>
        </w:tc>
        <w:tc>
          <w:tcPr>
            <w:tcW w:w="1995" w:type="dxa"/>
            <w:gridSpan w:val="3"/>
            <w:shd w:val="clear" w:color="auto" w:fill="auto"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90" w:type="dxa"/>
            <w:gridSpan w:val="3"/>
            <w:shd w:val="clear" w:color="auto" w:fill="auto"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</w:tr>
      <w:tr w:rsidR="00EB198F" w:rsidRPr="008F3170" w:rsidTr="00EB198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27"/>
        </w:trPr>
        <w:tc>
          <w:tcPr>
            <w:tcW w:w="313" w:type="dxa"/>
            <w:vMerge/>
            <w:vAlign w:val="center"/>
          </w:tcPr>
          <w:p w:rsidR="00EB198F" w:rsidRPr="008F3170" w:rsidRDefault="00EB198F" w:rsidP="00EB198F">
            <w:pPr>
              <w:wordWrap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76" w:type="dxa"/>
            <w:gridSpan w:val="4"/>
            <w:vMerge/>
            <w:shd w:val="clear" w:color="auto" w:fill="auto"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70" w:type="dxa"/>
            <w:gridSpan w:val="3"/>
            <w:shd w:val="clear" w:color="auto" w:fill="auto"/>
            <w:vAlign w:val="center"/>
          </w:tcPr>
          <w:p w:rsidR="00EB198F" w:rsidRPr="008F3170" w:rsidRDefault="00EB198F" w:rsidP="00EB198F">
            <w:pPr>
              <w:wordWrap w:val="0"/>
              <w:spacing w:line="240" w:lineRule="exact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  <w:r w:rsidRPr="008F3170">
              <w:rPr>
                <w:rFonts w:hint="eastAsia"/>
                <w:sz w:val="18"/>
                <w:szCs w:val="18"/>
              </w:rPr>
              <w:t>電気式</w:t>
            </w:r>
          </w:p>
        </w:tc>
        <w:tc>
          <w:tcPr>
            <w:tcW w:w="1995" w:type="dxa"/>
            <w:gridSpan w:val="3"/>
            <w:shd w:val="clear" w:color="auto" w:fill="auto"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90" w:type="dxa"/>
            <w:gridSpan w:val="3"/>
            <w:shd w:val="clear" w:color="auto" w:fill="auto"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</w:tr>
      <w:tr w:rsidR="00EB198F" w:rsidRPr="008F3170" w:rsidTr="00EB198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27"/>
        </w:trPr>
        <w:tc>
          <w:tcPr>
            <w:tcW w:w="313" w:type="dxa"/>
            <w:vMerge/>
            <w:textDirection w:val="tbRlV"/>
            <w:vAlign w:val="center"/>
          </w:tcPr>
          <w:p w:rsidR="00EB198F" w:rsidRPr="008F3170" w:rsidRDefault="00EB198F" w:rsidP="00EB198F">
            <w:pPr>
              <w:wordWrap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76" w:type="dxa"/>
            <w:gridSpan w:val="4"/>
            <w:vMerge/>
            <w:shd w:val="clear" w:color="auto" w:fill="auto"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70" w:type="dxa"/>
            <w:gridSpan w:val="3"/>
            <w:shd w:val="clear" w:color="auto" w:fill="auto"/>
            <w:vAlign w:val="center"/>
          </w:tcPr>
          <w:p w:rsidR="00EB198F" w:rsidRPr="008F3170" w:rsidRDefault="00EB198F" w:rsidP="00EB198F">
            <w:pPr>
              <w:wordWrap w:val="0"/>
              <w:spacing w:line="240" w:lineRule="exact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  <w:r w:rsidRPr="008F3170">
              <w:rPr>
                <w:rFonts w:hint="eastAsia"/>
                <w:sz w:val="18"/>
                <w:szCs w:val="18"/>
              </w:rPr>
              <w:t>ガス圧式</w:t>
            </w:r>
          </w:p>
        </w:tc>
        <w:tc>
          <w:tcPr>
            <w:tcW w:w="1995" w:type="dxa"/>
            <w:gridSpan w:val="3"/>
            <w:shd w:val="clear" w:color="auto" w:fill="auto"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90" w:type="dxa"/>
            <w:gridSpan w:val="3"/>
            <w:shd w:val="clear" w:color="auto" w:fill="auto"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</w:tr>
      <w:tr w:rsidR="00EB198F" w:rsidRPr="008F3170" w:rsidTr="00EB198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27"/>
        </w:trPr>
        <w:tc>
          <w:tcPr>
            <w:tcW w:w="313" w:type="dxa"/>
            <w:vMerge/>
            <w:vAlign w:val="center"/>
          </w:tcPr>
          <w:p w:rsidR="00EB198F" w:rsidRPr="008F3170" w:rsidRDefault="00EB198F" w:rsidP="00EB198F">
            <w:pPr>
              <w:wordWrap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046" w:type="dxa"/>
            <w:gridSpan w:val="7"/>
            <w:vAlign w:val="center"/>
          </w:tcPr>
          <w:p w:rsidR="00EB198F" w:rsidRPr="008F3170" w:rsidRDefault="00EB198F" w:rsidP="00EB198F">
            <w:pPr>
              <w:wordWrap w:val="0"/>
              <w:spacing w:line="240" w:lineRule="exact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  <w:r w:rsidRPr="008F3170">
              <w:rPr>
                <w:rFonts w:hint="eastAsia"/>
                <w:sz w:val="18"/>
                <w:szCs w:val="18"/>
              </w:rPr>
              <w:t>指示圧力計</w:t>
            </w:r>
          </w:p>
        </w:tc>
        <w:tc>
          <w:tcPr>
            <w:tcW w:w="1995" w:type="dxa"/>
            <w:gridSpan w:val="3"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jc w:val="right"/>
              <w:rPr>
                <w:rFonts w:hint="eastAsia"/>
                <w:sz w:val="18"/>
                <w:szCs w:val="18"/>
              </w:rPr>
            </w:pPr>
            <w:r w:rsidRPr="008F3170">
              <w:rPr>
                <w:rFonts w:hint="eastAsia"/>
                <w:sz w:val="18"/>
                <w:szCs w:val="18"/>
              </w:rPr>
              <w:t>MPa</w:t>
            </w:r>
          </w:p>
        </w:tc>
        <w:tc>
          <w:tcPr>
            <w:tcW w:w="735" w:type="dxa"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1" w:type="dxa"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</w:tr>
      <w:tr w:rsidR="00EB198F" w:rsidRPr="008F3170" w:rsidTr="00EB198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27"/>
        </w:trPr>
        <w:tc>
          <w:tcPr>
            <w:tcW w:w="313" w:type="dxa"/>
            <w:vMerge/>
            <w:vAlign w:val="center"/>
          </w:tcPr>
          <w:p w:rsidR="00EB198F" w:rsidRPr="008F3170" w:rsidRDefault="00EB198F" w:rsidP="00EB198F">
            <w:pPr>
              <w:wordWrap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046" w:type="dxa"/>
            <w:gridSpan w:val="7"/>
            <w:vAlign w:val="center"/>
          </w:tcPr>
          <w:p w:rsidR="00EB198F" w:rsidRPr="008F3170" w:rsidRDefault="00EB198F" w:rsidP="00EB198F">
            <w:pPr>
              <w:wordWrap w:val="0"/>
              <w:spacing w:line="240" w:lineRule="exact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  <w:r w:rsidRPr="008F3170">
              <w:rPr>
                <w:rFonts w:hint="eastAsia"/>
                <w:sz w:val="18"/>
                <w:szCs w:val="18"/>
              </w:rPr>
              <w:t>バルブ類</w:t>
            </w:r>
          </w:p>
        </w:tc>
        <w:tc>
          <w:tcPr>
            <w:tcW w:w="1995" w:type="dxa"/>
            <w:gridSpan w:val="3"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1" w:type="dxa"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</w:tr>
      <w:tr w:rsidR="00EB198F" w:rsidRPr="008F3170" w:rsidTr="00EB198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27"/>
        </w:trPr>
        <w:tc>
          <w:tcPr>
            <w:tcW w:w="313" w:type="dxa"/>
            <w:vMerge/>
            <w:vAlign w:val="center"/>
          </w:tcPr>
          <w:p w:rsidR="00EB198F" w:rsidRPr="008F3170" w:rsidRDefault="00EB198F" w:rsidP="00EB198F">
            <w:pPr>
              <w:wordWrap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046" w:type="dxa"/>
            <w:gridSpan w:val="7"/>
            <w:vAlign w:val="center"/>
          </w:tcPr>
          <w:p w:rsidR="00EB198F" w:rsidRPr="008F3170" w:rsidRDefault="00EB198F" w:rsidP="00EB198F">
            <w:pPr>
              <w:wordWrap w:val="0"/>
              <w:spacing w:line="240" w:lineRule="exact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  <w:r w:rsidRPr="008F3170">
              <w:rPr>
                <w:rFonts w:hint="eastAsia"/>
                <w:sz w:val="18"/>
                <w:szCs w:val="18"/>
              </w:rPr>
              <w:t>連結管・集合管</w:t>
            </w:r>
          </w:p>
        </w:tc>
        <w:tc>
          <w:tcPr>
            <w:tcW w:w="1995" w:type="dxa"/>
            <w:gridSpan w:val="3"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1" w:type="dxa"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</w:tr>
      <w:tr w:rsidR="00EB198F" w:rsidRPr="008F3170" w:rsidTr="00EB198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27"/>
        </w:trPr>
        <w:tc>
          <w:tcPr>
            <w:tcW w:w="313" w:type="dxa"/>
            <w:vMerge w:val="restart"/>
            <w:textDirection w:val="tbRlV"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w w:val="80"/>
                <w:sz w:val="18"/>
                <w:szCs w:val="18"/>
              </w:rPr>
            </w:pPr>
            <w:r w:rsidRPr="00D8167B">
              <w:rPr>
                <w:rFonts w:hint="eastAsia"/>
                <w:spacing w:val="52"/>
                <w:kern w:val="0"/>
                <w:sz w:val="18"/>
                <w:szCs w:val="18"/>
                <w:fitText w:val="3600" w:id="612637184"/>
              </w:rPr>
              <w:t>加圧式粉末消火剤貯蔵容器</w:t>
            </w:r>
            <w:r w:rsidRPr="00D8167B">
              <w:rPr>
                <w:rFonts w:hint="eastAsia"/>
                <w:spacing w:val="6"/>
                <w:kern w:val="0"/>
                <w:sz w:val="18"/>
                <w:szCs w:val="18"/>
                <w:fitText w:val="3600" w:id="612637184"/>
              </w:rPr>
              <w:t>等</w:t>
            </w:r>
          </w:p>
        </w:tc>
        <w:tc>
          <w:tcPr>
            <w:tcW w:w="1554" w:type="dxa"/>
            <w:gridSpan w:val="3"/>
            <w:vMerge w:val="restart"/>
            <w:vAlign w:val="center"/>
          </w:tcPr>
          <w:p w:rsidR="00EB198F" w:rsidRPr="008F3170" w:rsidRDefault="00EB198F" w:rsidP="00EB198F">
            <w:pPr>
              <w:spacing w:line="240" w:lineRule="exact"/>
              <w:ind w:left="102" w:right="102"/>
              <w:jc w:val="distribute"/>
              <w:rPr>
                <w:rFonts w:hint="eastAsia"/>
                <w:sz w:val="18"/>
                <w:szCs w:val="18"/>
              </w:rPr>
            </w:pPr>
            <w:r w:rsidRPr="008F3170">
              <w:rPr>
                <w:rFonts w:hint="eastAsia"/>
                <w:sz w:val="18"/>
                <w:szCs w:val="18"/>
              </w:rPr>
              <w:t>消火剤</w:t>
            </w:r>
          </w:p>
          <w:p w:rsidR="00EB198F" w:rsidRPr="008F3170" w:rsidRDefault="00EB198F" w:rsidP="00EB198F">
            <w:pPr>
              <w:wordWrap w:val="0"/>
              <w:spacing w:line="240" w:lineRule="exact"/>
              <w:ind w:left="102" w:right="102"/>
              <w:jc w:val="distribute"/>
              <w:rPr>
                <w:rFonts w:hint="eastAsia"/>
                <w:sz w:val="18"/>
                <w:szCs w:val="18"/>
              </w:rPr>
            </w:pPr>
            <w:r w:rsidRPr="008F3170">
              <w:rPr>
                <w:rFonts w:hint="eastAsia"/>
                <w:sz w:val="18"/>
                <w:szCs w:val="18"/>
              </w:rPr>
              <w:t>貯蔵タンク</w:t>
            </w:r>
          </w:p>
        </w:tc>
        <w:tc>
          <w:tcPr>
            <w:tcW w:w="1492" w:type="dxa"/>
            <w:gridSpan w:val="4"/>
            <w:vAlign w:val="center"/>
          </w:tcPr>
          <w:p w:rsidR="00EB198F" w:rsidRPr="008F3170" w:rsidRDefault="00EB198F" w:rsidP="00EB198F">
            <w:pPr>
              <w:wordWrap w:val="0"/>
              <w:spacing w:line="240" w:lineRule="exact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  <w:r w:rsidRPr="008F3170">
              <w:rPr>
                <w:rFonts w:hint="eastAsia"/>
                <w:sz w:val="18"/>
                <w:szCs w:val="18"/>
              </w:rPr>
              <w:t>周囲の状況</w:t>
            </w:r>
          </w:p>
        </w:tc>
        <w:tc>
          <w:tcPr>
            <w:tcW w:w="1995" w:type="dxa"/>
            <w:gridSpan w:val="3"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1" w:type="dxa"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</w:tr>
      <w:tr w:rsidR="00EB198F" w:rsidRPr="008F3170" w:rsidTr="00EB198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27"/>
        </w:trPr>
        <w:tc>
          <w:tcPr>
            <w:tcW w:w="313" w:type="dxa"/>
            <w:vMerge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4" w:type="dxa"/>
            <w:gridSpan w:val="3"/>
            <w:vMerge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92" w:type="dxa"/>
            <w:gridSpan w:val="4"/>
            <w:vAlign w:val="center"/>
          </w:tcPr>
          <w:p w:rsidR="00EB198F" w:rsidRPr="008F3170" w:rsidRDefault="00EB198F" w:rsidP="00EB198F">
            <w:pPr>
              <w:wordWrap w:val="0"/>
              <w:spacing w:line="240" w:lineRule="exact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  <w:r w:rsidRPr="008F3170">
              <w:rPr>
                <w:rFonts w:hint="eastAsia"/>
                <w:sz w:val="18"/>
                <w:szCs w:val="18"/>
              </w:rPr>
              <w:t>外形</w:t>
            </w:r>
          </w:p>
        </w:tc>
        <w:tc>
          <w:tcPr>
            <w:tcW w:w="1995" w:type="dxa"/>
            <w:gridSpan w:val="3"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1" w:type="dxa"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</w:tr>
      <w:tr w:rsidR="00EB198F" w:rsidRPr="008F3170" w:rsidTr="00EB198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27"/>
        </w:trPr>
        <w:tc>
          <w:tcPr>
            <w:tcW w:w="313" w:type="dxa"/>
            <w:vMerge/>
            <w:textDirection w:val="tbRlV"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4" w:type="dxa"/>
            <w:gridSpan w:val="3"/>
            <w:vMerge/>
            <w:textDirection w:val="tbRlV"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92" w:type="dxa"/>
            <w:gridSpan w:val="4"/>
            <w:vAlign w:val="center"/>
          </w:tcPr>
          <w:p w:rsidR="00EB198F" w:rsidRPr="008F3170" w:rsidRDefault="00EB198F" w:rsidP="00EB198F">
            <w:pPr>
              <w:wordWrap w:val="0"/>
              <w:spacing w:line="240" w:lineRule="exact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  <w:r w:rsidRPr="008F3170">
              <w:rPr>
                <w:rFonts w:hint="eastAsia"/>
                <w:sz w:val="18"/>
                <w:szCs w:val="18"/>
              </w:rPr>
              <w:t>表示・標識</w:t>
            </w:r>
          </w:p>
        </w:tc>
        <w:tc>
          <w:tcPr>
            <w:tcW w:w="1995" w:type="dxa"/>
            <w:gridSpan w:val="3"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1" w:type="dxa"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</w:tr>
      <w:tr w:rsidR="00EB198F" w:rsidRPr="008F3170" w:rsidTr="00EB198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27"/>
        </w:trPr>
        <w:tc>
          <w:tcPr>
            <w:tcW w:w="313" w:type="dxa"/>
            <w:vMerge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4" w:type="dxa"/>
            <w:gridSpan w:val="3"/>
            <w:vMerge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92" w:type="dxa"/>
            <w:gridSpan w:val="4"/>
            <w:vAlign w:val="center"/>
          </w:tcPr>
          <w:p w:rsidR="00EB198F" w:rsidRPr="008F3170" w:rsidRDefault="00EB198F" w:rsidP="00EB198F">
            <w:pPr>
              <w:wordWrap w:val="0"/>
              <w:spacing w:line="240" w:lineRule="exact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  <w:r w:rsidRPr="008F3170">
              <w:rPr>
                <w:rFonts w:hint="eastAsia"/>
                <w:sz w:val="18"/>
                <w:szCs w:val="18"/>
              </w:rPr>
              <w:t>安全装置</w:t>
            </w:r>
          </w:p>
        </w:tc>
        <w:tc>
          <w:tcPr>
            <w:tcW w:w="1995" w:type="dxa"/>
            <w:gridSpan w:val="3"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1" w:type="dxa"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</w:tr>
      <w:tr w:rsidR="00EB198F" w:rsidRPr="008F3170" w:rsidTr="00EB198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27"/>
        </w:trPr>
        <w:tc>
          <w:tcPr>
            <w:tcW w:w="313" w:type="dxa"/>
            <w:vMerge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046" w:type="dxa"/>
            <w:gridSpan w:val="7"/>
            <w:vAlign w:val="center"/>
          </w:tcPr>
          <w:p w:rsidR="00EB198F" w:rsidRPr="008F3170" w:rsidRDefault="00EB198F" w:rsidP="00EB198F">
            <w:pPr>
              <w:wordWrap w:val="0"/>
              <w:spacing w:line="240" w:lineRule="exact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  <w:r w:rsidRPr="008F3170">
              <w:rPr>
                <w:rFonts w:hint="eastAsia"/>
                <w:sz w:val="18"/>
                <w:szCs w:val="18"/>
              </w:rPr>
              <w:t>消火剤量</w:t>
            </w:r>
          </w:p>
        </w:tc>
        <w:tc>
          <w:tcPr>
            <w:tcW w:w="1995" w:type="dxa"/>
            <w:gridSpan w:val="3"/>
            <w:vAlign w:val="bottom"/>
          </w:tcPr>
          <w:p w:rsidR="00EB198F" w:rsidRPr="008F3170" w:rsidRDefault="00EB198F" w:rsidP="00EB198F">
            <w:pPr>
              <w:wordWrap w:val="0"/>
              <w:ind w:left="100" w:right="100"/>
              <w:jc w:val="right"/>
              <w:rPr>
                <w:rFonts w:hint="eastAsia"/>
                <w:sz w:val="18"/>
                <w:szCs w:val="18"/>
              </w:rPr>
            </w:pPr>
            <w:r w:rsidRPr="008F3170">
              <w:rPr>
                <w:rFonts w:hint="eastAsia"/>
                <w:sz w:val="18"/>
                <w:szCs w:val="18"/>
              </w:rPr>
              <w:t>kg</w:t>
            </w:r>
          </w:p>
        </w:tc>
        <w:tc>
          <w:tcPr>
            <w:tcW w:w="735" w:type="dxa"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1" w:type="dxa"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</w:tr>
      <w:tr w:rsidR="00EB198F" w:rsidRPr="008F3170" w:rsidTr="00EB198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27"/>
        </w:trPr>
        <w:tc>
          <w:tcPr>
            <w:tcW w:w="313" w:type="dxa"/>
            <w:vMerge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046" w:type="dxa"/>
            <w:gridSpan w:val="7"/>
            <w:vAlign w:val="center"/>
          </w:tcPr>
          <w:p w:rsidR="00EB198F" w:rsidRPr="008F3170" w:rsidRDefault="00EB198F" w:rsidP="00EB198F">
            <w:pPr>
              <w:wordWrap w:val="0"/>
              <w:spacing w:line="240" w:lineRule="exact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  <w:r w:rsidRPr="008F3170">
              <w:rPr>
                <w:rFonts w:hint="eastAsia"/>
                <w:sz w:val="18"/>
                <w:szCs w:val="18"/>
              </w:rPr>
              <w:t>放出弁</w:t>
            </w:r>
          </w:p>
        </w:tc>
        <w:tc>
          <w:tcPr>
            <w:tcW w:w="1995" w:type="dxa"/>
            <w:gridSpan w:val="3"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1" w:type="dxa"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</w:tr>
      <w:tr w:rsidR="00EB198F" w:rsidRPr="008F3170" w:rsidTr="00EB198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27"/>
        </w:trPr>
        <w:tc>
          <w:tcPr>
            <w:tcW w:w="313" w:type="dxa"/>
            <w:vMerge/>
            <w:textDirection w:val="tbRlV"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76" w:type="dxa"/>
            <w:gridSpan w:val="4"/>
            <w:vMerge w:val="restart"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  <w:r w:rsidRPr="008F3170">
              <w:rPr>
                <w:rFonts w:hint="eastAsia"/>
                <w:sz w:val="18"/>
                <w:szCs w:val="18"/>
              </w:rPr>
              <w:t>放出弁</w:t>
            </w:r>
          </w:p>
          <w:p w:rsidR="00EB198F" w:rsidRPr="008F3170" w:rsidRDefault="00EB198F" w:rsidP="00EB198F">
            <w:pPr>
              <w:wordWrap w:val="0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  <w:r w:rsidRPr="008F3170">
              <w:rPr>
                <w:rFonts w:hint="eastAsia"/>
                <w:sz w:val="18"/>
                <w:szCs w:val="18"/>
              </w:rPr>
              <w:t>開放装置</w:t>
            </w:r>
          </w:p>
        </w:tc>
        <w:tc>
          <w:tcPr>
            <w:tcW w:w="1470" w:type="dxa"/>
            <w:gridSpan w:val="3"/>
            <w:vAlign w:val="center"/>
          </w:tcPr>
          <w:p w:rsidR="00EB198F" w:rsidRPr="008F3170" w:rsidRDefault="00EB198F" w:rsidP="00EB198F">
            <w:pPr>
              <w:wordWrap w:val="0"/>
              <w:spacing w:line="240" w:lineRule="exact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  <w:r w:rsidRPr="008F3170">
              <w:rPr>
                <w:rFonts w:hint="eastAsia"/>
                <w:sz w:val="18"/>
                <w:szCs w:val="18"/>
              </w:rPr>
              <w:t>外形</w:t>
            </w:r>
          </w:p>
        </w:tc>
        <w:tc>
          <w:tcPr>
            <w:tcW w:w="1995" w:type="dxa"/>
            <w:gridSpan w:val="3"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1" w:type="dxa"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</w:tr>
      <w:tr w:rsidR="00EB198F" w:rsidRPr="008F3170" w:rsidTr="00EB198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27"/>
        </w:trPr>
        <w:tc>
          <w:tcPr>
            <w:tcW w:w="313" w:type="dxa"/>
            <w:vMerge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76" w:type="dxa"/>
            <w:gridSpan w:val="4"/>
            <w:vMerge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EB198F" w:rsidRPr="008F3170" w:rsidRDefault="00EB198F" w:rsidP="00EB198F">
            <w:pPr>
              <w:wordWrap w:val="0"/>
              <w:spacing w:line="240" w:lineRule="exact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  <w:r w:rsidRPr="008F3170">
              <w:rPr>
                <w:rFonts w:hint="eastAsia"/>
                <w:sz w:val="18"/>
                <w:szCs w:val="18"/>
              </w:rPr>
              <w:t>電気式</w:t>
            </w:r>
          </w:p>
        </w:tc>
        <w:tc>
          <w:tcPr>
            <w:tcW w:w="1995" w:type="dxa"/>
            <w:gridSpan w:val="3"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1" w:type="dxa"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</w:tr>
      <w:tr w:rsidR="00EB198F" w:rsidRPr="008F3170" w:rsidTr="00EB198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27"/>
        </w:trPr>
        <w:tc>
          <w:tcPr>
            <w:tcW w:w="313" w:type="dxa"/>
            <w:vMerge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76" w:type="dxa"/>
            <w:gridSpan w:val="4"/>
            <w:vMerge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EB198F" w:rsidRPr="008F3170" w:rsidRDefault="00EB198F" w:rsidP="00EB198F">
            <w:pPr>
              <w:wordWrap w:val="0"/>
              <w:spacing w:line="240" w:lineRule="exact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  <w:r w:rsidRPr="008F3170">
              <w:rPr>
                <w:rFonts w:hint="eastAsia"/>
                <w:sz w:val="18"/>
                <w:szCs w:val="18"/>
              </w:rPr>
              <w:t>ガス圧式</w:t>
            </w:r>
          </w:p>
        </w:tc>
        <w:tc>
          <w:tcPr>
            <w:tcW w:w="1995" w:type="dxa"/>
            <w:gridSpan w:val="3"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1" w:type="dxa"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</w:tr>
      <w:tr w:rsidR="00EB198F" w:rsidRPr="008F3170" w:rsidTr="00EB198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27"/>
        </w:trPr>
        <w:tc>
          <w:tcPr>
            <w:tcW w:w="313" w:type="dxa"/>
            <w:vMerge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046" w:type="dxa"/>
            <w:gridSpan w:val="7"/>
            <w:vAlign w:val="center"/>
          </w:tcPr>
          <w:p w:rsidR="00EB198F" w:rsidRPr="008F3170" w:rsidRDefault="00EB198F" w:rsidP="00EB198F">
            <w:pPr>
              <w:wordWrap w:val="0"/>
              <w:spacing w:line="240" w:lineRule="exact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  <w:r w:rsidRPr="008F3170">
              <w:rPr>
                <w:rFonts w:hint="eastAsia"/>
                <w:sz w:val="18"/>
                <w:szCs w:val="18"/>
              </w:rPr>
              <w:t>バルブ類</w:t>
            </w:r>
          </w:p>
        </w:tc>
        <w:tc>
          <w:tcPr>
            <w:tcW w:w="1995" w:type="dxa"/>
            <w:gridSpan w:val="3"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1" w:type="dxa"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</w:tr>
      <w:tr w:rsidR="00EB198F" w:rsidRPr="008F3170" w:rsidTr="00EB198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27"/>
        </w:trPr>
        <w:tc>
          <w:tcPr>
            <w:tcW w:w="313" w:type="dxa"/>
            <w:vMerge/>
            <w:textDirection w:val="tbRlV"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ind w:left="100" w:right="100"/>
              <w:jc w:val="center"/>
              <w:rPr>
                <w:rFonts w:hint="eastAsia"/>
                <w:sz w:val="18"/>
                <w:szCs w:val="18"/>
              </w:rPr>
            </w:pPr>
            <w:r w:rsidRPr="008F3170">
              <w:rPr>
                <w:rFonts w:hint="eastAsia"/>
                <w:sz w:val="18"/>
                <w:szCs w:val="18"/>
              </w:rPr>
              <w:t>加圧用ガス容器等</w:t>
            </w:r>
          </w:p>
        </w:tc>
        <w:tc>
          <w:tcPr>
            <w:tcW w:w="1610" w:type="dxa"/>
            <w:gridSpan w:val="4"/>
            <w:vMerge w:val="restart"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  <w:r w:rsidRPr="008F3170">
              <w:rPr>
                <w:rFonts w:hint="eastAsia"/>
                <w:sz w:val="18"/>
                <w:szCs w:val="18"/>
              </w:rPr>
              <w:t>加圧用</w:t>
            </w:r>
          </w:p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  <w:r w:rsidRPr="008F3170">
              <w:rPr>
                <w:rFonts w:hint="eastAsia"/>
                <w:sz w:val="18"/>
                <w:szCs w:val="18"/>
              </w:rPr>
              <w:t>ガス容器</w:t>
            </w:r>
          </w:p>
        </w:tc>
        <w:tc>
          <w:tcPr>
            <w:tcW w:w="1016" w:type="dxa"/>
            <w:gridSpan w:val="2"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w w:val="80"/>
                <w:sz w:val="18"/>
                <w:szCs w:val="18"/>
              </w:rPr>
            </w:pPr>
            <w:r w:rsidRPr="008F3170">
              <w:rPr>
                <w:rFonts w:hint="eastAsia"/>
                <w:w w:val="80"/>
                <w:sz w:val="18"/>
                <w:szCs w:val="18"/>
              </w:rPr>
              <w:t>周囲の状況</w:t>
            </w:r>
          </w:p>
        </w:tc>
        <w:tc>
          <w:tcPr>
            <w:tcW w:w="1995" w:type="dxa"/>
            <w:gridSpan w:val="3"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1" w:type="dxa"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18"/>
                <w:szCs w:val="18"/>
              </w:rPr>
            </w:pPr>
          </w:p>
        </w:tc>
      </w:tr>
      <w:tr w:rsidR="00EB198F" w:rsidRPr="008F3170" w:rsidTr="00EB198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27"/>
        </w:trPr>
        <w:tc>
          <w:tcPr>
            <w:tcW w:w="313" w:type="dxa"/>
            <w:vMerge/>
            <w:textDirection w:val="tbRlV"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vMerge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0" w:type="dxa"/>
            <w:gridSpan w:val="4"/>
            <w:vMerge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16" w:type="dxa"/>
            <w:gridSpan w:val="2"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  <w:r w:rsidRPr="008F3170">
              <w:rPr>
                <w:rFonts w:hint="eastAsia"/>
                <w:sz w:val="18"/>
                <w:szCs w:val="18"/>
              </w:rPr>
              <w:t>外形</w:t>
            </w:r>
          </w:p>
        </w:tc>
        <w:tc>
          <w:tcPr>
            <w:tcW w:w="1995" w:type="dxa"/>
            <w:gridSpan w:val="3"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1" w:type="dxa"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18"/>
                <w:szCs w:val="18"/>
              </w:rPr>
            </w:pPr>
          </w:p>
        </w:tc>
      </w:tr>
      <w:tr w:rsidR="00EB198F" w:rsidRPr="008F3170" w:rsidTr="00EB198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27"/>
        </w:trPr>
        <w:tc>
          <w:tcPr>
            <w:tcW w:w="313" w:type="dxa"/>
            <w:vMerge/>
            <w:textDirection w:val="tbRlV"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vMerge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0" w:type="dxa"/>
            <w:gridSpan w:val="4"/>
            <w:vMerge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16" w:type="dxa"/>
            <w:gridSpan w:val="2"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  <w:r w:rsidRPr="008F3170">
              <w:rPr>
                <w:rFonts w:hint="eastAsia"/>
                <w:sz w:val="18"/>
                <w:szCs w:val="18"/>
              </w:rPr>
              <w:t>表示</w:t>
            </w:r>
          </w:p>
        </w:tc>
        <w:tc>
          <w:tcPr>
            <w:tcW w:w="1995" w:type="dxa"/>
            <w:gridSpan w:val="3"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1" w:type="dxa"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18"/>
                <w:szCs w:val="18"/>
              </w:rPr>
            </w:pPr>
          </w:p>
        </w:tc>
      </w:tr>
      <w:tr w:rsidR="00EB198F" w:rsidRPr="008F3170" w:rsidTr="00EB198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27"/>
        </w:trPr>
        <w:tc>
          <w:tcPr>
            <w:tcW w:w="313" w:type="dxa"/>
            <w:vMerge/>
            <w:textDirection w:val="tbRlV"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vMerge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626" w:type="dxa"/>
            <w:gridSpan w:val="6"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ind w:left="100" w:right="102"/>
              <w:jc w:val="distribute"/>
              <w:rPr>
                <w:rFonts w:hint="eastAsia"/>
                <w:sz w:val="18"/>
                <w:szCs w:val="18"/>
              </w:rPr>
            </w:pPr>
            <w:r w:rsidRPr="00EF3E44">
              <w:rPr>
                <w:rFonts w:hint="eastAsia"/>
                <w:kern w:val="0"/>
                <w:sz w:val="18"/>
                <w:szCs w:val="18"/>
              </w:rPr>
              <w:t>※ガス量</w:t>
            </w:r>
          </w:p>
        </w:tc>
        <w:tc>
          <w:tcPr>
            <w:tcW w:w="1995" w:type="dxa"/>
            <w:gridSpan w:val="3"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ind w:left="100" w:right="100"/>
              <w:jc w:val="right"/>
              <w:rPr>
                <w:rFonts w:hint="eastAsia"/>
                <w:sz w:val="18"/>
                <w:szCs w:val="18"/>
              </w:rPr>
            </w:pPr>
            <w:r w:rsidRPr="008F3170">
              <w:rPr>
                <w:rFonts w:hint="eastAsia"/>
                <w:sz w:val="18"/>
                <w:szCs w:val="18"/>
              </w:rPr>
              <w:t>本</w:t>
            </w:r>
          </w:p>
        </w:tc>
        <w:tc>
          <w:tcPr>
            <w:tcW w:w="735" w:type="dxa"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1" w:type="dxa"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</w:tr>
      <w:tr w:rsidR="00EB198F" w:rsidRPr="008F3170" w:rsidTr="00EB198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27"/>
        </w:trPr>
        <w:tc>
          <w:tcPr>
            <w:tcW w:w="313" w:type="dxa"/>
            <w:vMerge/>
            <w:textDirection w:val="tbRlV"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vMerge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0" w:type="dxa"/>
            <w:gridSpan w:val="4"/>
            <w:vMerge w:val="restart"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  <w:r w:rsidRPr="008F3170">
              <w:rPr>
                <w:rFonts w:hint="eastAsia"/>
                <w:sz w:val="18"/>
                <w:szCs w:val="18"/>
              </w:rPr>
              <w:t>容器弁</w:t>
            </w:r>
          </w:p>
        </w:tc>
        <w:tc>
          <w:tcPr>
            <w:tcW w:w="1016" w:type="dxa"/>
            <w:gridSpan w:val="2"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  <w:r w:rsidRPr="008F3170">
              <w:rPr>
                <w:rFonts w:hint="eastAsia"/>
                <w:sz w:val="18"/>
                <w:szCs w:val="18"/>
              </w:rPr>
              <w:t>外形</w:t>
            </w:r>
          </w:p>
        </w:tc>
        <w:tc>
          <w:tcPr>
            <w:tcW w:w="1995" w:type="dxa"/>
            <w:gridSpan w:val="3"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1" w:type="dxa"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18"/>
                <w:szCs w:val="18"/>
              </w:rPr>
            </w:pPr>
          </w:p>
        </w:tc>
      </w:tr>
      <w:tr w:rsidR="00EB198F" w:rsidRPr="008F3170" w:rsidTr="00EB198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27"/>
        </w:trPr>
        <w:tc>
          <w:tcPr>
            <w:tcW w:w="313" w:type="dxa"/>
            <w:vMerge/>
            <w:textDirection w:val="tbRlV"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vMerge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0" w:type="dxa"/>
            <w:gridSpan w:val="4"/>
            <w:vMerge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16" w:type="dxa"/>
            <w:gridSpan w:val="2"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  <w:r w:rsidRPr="008F3170">
              <w:rPr>
                <w:rFonts w:hint="eastAsia"/>
                <w:sz w:val="18"/>
                <w:szCs w:val="18"/>
              </w:rPr>
              <w:t>安全性</w:t>
            </w:r>
          </w:p>
        </w:tc>
        <w:tc>
          <w:tcPr>
            <w:tcW w:w="1995" w:type="dxa"/>
            <w:gridSpan w:val="3"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1" w:type="dxa"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18"/>
                <w:szCs w:val="18"/>
              </w:rPr>
            </w:pPr>
          </w:p>
        </w:tc>
      </w:tr>
      <w:tr w:rsidR="00EB198F" w:rsidRPr="008F3170" w:rsidTr="00EB198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27"/>
        </w:trPr>
        <w:tc>
          <w:tcPr>
            <w:tcW w:w="313" w:type="dxa"/>
            <w:vMerge/>
            <w:textDirection w:val="tbRlV"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vMerge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0" w:type="dxa"/>
            <w:gridSpan w:val="4"/>
            <w:vMerge w:val="restart"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  <w:r w:rsidRPr="008F3170">
              <w:rPr>
                <w:rFonts w:hint="eastAsia"/>
                <w:sz w:val="18"/>
                <w:szCs w:val="18"/>
              </w:rPr>
              <w:t>安全装置</w:t>
            </w:r>
          </w:p>
        </w:tc>
        <w:tc>
          <w:tcPr>
            <w:tcW w:w="1016" w:type="dxa"/>
            <w:gridSpan w:val="2"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  <w:r w:rsidRPr="008F3170">
              <w:rPr>
                <w:rFonts w:hint="eastAsia"/>
                <w:sz w:val="18"/>
                <w:szCs w:val="18"/>
              </w:rPr>
              <w:t>外形</w:t>
            </w:r>
          </w:p>
        </w:tc>
        <w:tc>
          <w:tcPr>
            <w:tcW w:w="1995" w:type="dxa"/>
            <w:gridSpan w:val="3"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1" w:type="dxa"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18"/>
                <w:szCs w:val="18"/>
              </w:rPr>
            </w:pPr>
          </w:p>
        </w:tc>
      </w:tr>
      <w:tr w:rsidR="00EB198F" w:rsidRPr="008F3170" w:rsidTr="00EB198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27"/>
        </w:trPr>
        <w:tc>
          <w:tcPr>
            <w:tcW w:w="313" w:type="dxa"/>
            <w:vMerge/>
            <w:textDirection w:val="tbRlV"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vMerge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0" w:type="dxa"/>
            <w:gridSpan w:val="4"/>
            <w:vMerge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16" w:type="dxa"/>
            <w:gridSpan w:val="2"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  <w:r w:rsidRPr="008F3170">
              <w:rPr>
                <w:rFonts w:hint="eastAsia"/>
                <w:sz w:val="18"/>
                <w:szCs w:val="18"/>
              </w:rPr>
              <w:t>安全性</w:t>
            </w:r>
          </w:p>
        </w:tc>
        <w:tc>
          <w:tcPr>
            <w:tcW w:w="1995" w:type="dxa"/>
            <w:gridSpan w:val="3"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1" w:type="dxa"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18"/>
                <w:szCs w:val="18"/>
              </w:rPr>
            </w:pPr>
          </w:p>
        </w:tc>
      </w:tr>
      <w:tr w:rsidR="00EB198F" w:rsidRPr="008F3170" w:rsidTr="00EB198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27"/>
        </w:trPr>
        <w:tc>
          <w:tcPr>
            <w:tcW w:w="313" w:type="dxa"/>
            <w:vMerge/>
            <w:textDirection w:val="tbRlV"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vMerge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ind w:left="102" w:right="102"/>
              <w:jc w:val="distribute"/>
              <w:textAlignment w:val="center"/>
              <w:rPr>
                <w:rFonts w:hint="eastAsia"/>
                <w:snapToGrid w:val="0"/>
                <w:sz w:val="18"/>
                <w:szCs w:val="18"/>
              </w:rPr>
            </w:pPr>
          </w:p>
        </w:tc>
        <w:tc>
          <w:tcPr>
            <w:tcW w:w="1610" w:type="dxa"/>
            <w:gridSpan w:val="4"/>
            <w:vMerge w:val="restart"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ind w:left="102" w:right="102"/>
              <w:jc w:val="distribute"/>
              <w:textAlignment w:val="center"/>
              <w:rPr>
                <w:rFonts w:hint="eastAsia"/>
                <w:snapToGrid w:val="0"/>
                <w:sz w:val="18"/>
                <w:szCs w:val="18"/>
              </w:rPr>
            </w:pPr>
            <w:r w:rsidRPr="008F3170">
              <w:rPr>
                <w:rFonts w:hint="eastAsia"/>
                <w:snapToGrid w:val="0"/>
                <w:sz w:val="18"/>
                <w:szCs w:val="18"/>
              </w:rPr>
              <w:t>容器弁</w:t>
            </w:r>
          </w:p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ind w:left="102" w:right="102"/>
              <w:jc w:val="distribute"/>
              <w:textAlignment w:val="center"/>
              <w:rPr>
                <w:rFonts w:hint="eastAsia"/>
                <w:sz w:val="18"/>
                <w:szCs w:val="18"/>
              </w:rPr>
            </w:pPr>
            <w:r w:rsidRPr="008F3170">
              <w:rPr>
                <w:rFonts w:hint="eastAsia"/>
                <w:snapToGrid w:val="0"/>
                <w:sz w:val="18"/>
                <w:szCs w:val="18"/>
              </w:rPr>
              <w:t>開放装置</w:t>
            </w:r>
          </w:p>
        </w:tc>
        <w:tc>
          <w:tcPr>
            <w:tcW w:w="1016" w:type="dxa"/>
            <w:gridSpan w:val="2"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  <w:r w:rsidRPr="008F3170">
              <w:rPr>
                <w:rFonts w:hint="eastAsia"/>
                <w:sz w:val="18"/>
                <w:szCs w:val="18"/>
              </w:rPr>
              <w:t>外形</w:t>
            </w:r>
          </w:p>
        </w:tc>
        <w:tc>
          <w:tcPr>
            <w:tcW w:w="1995" w:type="dxa"/>
            <w:gridSpan w:val="3"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1" w:type="dxa"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18"/>
                <w:szCs w:val="18"/>
              </w:rPr>
            </w:pPr>
          </w:p>
        </w:tc>
      </w:tr>
      <w:tr w:rsidR="00EB198F" w:rsidRPr="008F3170" w:rsidTr="00EB198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27"/>
        </w:trPr>
        <w:tc>
          <w:tcPr>
            <w:tcW w:w="313" w:type="dxa"/>
            <w:vMerge/>
            <w:textDirection w:val="tbRlV"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vMerge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0" w:type="dxa"/>
            <w:gridSpan w:val="4"/>
            <w:vMerge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16" w:type="dxa"/>
            <w:gridSpan w:val="2"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  <w:r w:rsidRPr="008F3170">
              <w:rPr>
                <w:rFonts w:hint="eastAsia"/>
                <w:sz w:val="18"/>
                <w:szCs w:val="18"/>
              </w:rPr>
              <w:t>電気式</w:t>
            </w:r>
          </w:p>
        </w:tc>
        <w:tc>
          <w:tcPr>
            <w:tcW w:w="1995" w:type="dxa"/>
            <w:gridSpan w:val="3"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1" w:type="dxa"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18"/>
                <w:szCs w:val="18"/>
              </w:rPr>
            </w:pPr>
          </w:p>
        </w:tc>
      </w:tr>
      <w:tr w:rsidR="00EB198F" w:rsidRPr="008F3170" w:rsidTr="00EB198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27"/>
        </w:trPr>
        <w:tc>
          <w:tcPr>
            <w:tcW w:w="313" w:type="dxa"/>
            <w:vMerge/>
            <w:textDirection w:val="tbRlV"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vMerge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0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16" w:type="dxa"/>
            <w:gridSpan w:val="2"/>
            <w:tcBorders>
              <w:bottom w:val="single" w:sz="4" w:space="0" w:color="auto"/>
            </w:tcBorders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  <w:r w:rsidRPr="008F3170">
              <w:rPr>
                <w:rFonts w:hint="eastAsia"/>
                <w:sz w:val="18"/>
                <w:szCs w:val="18"/>
              </w:rPr>
              <w:t>ガス圧式</w:t>
            </w:r>
          </w:p>
        </w:tc>
        <w:tc>
          <w:tcPr>
            <w:tcW w:w="1995" w:type="dxa"/>
            <w:gridSpan w:val="3"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1" w:type="dxa"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18"/>
                <w:szCs w:val="18"/>
              </w:rPr>
            </w:pPr>
          </w:p>
        </w:tc>
      </w:tr>
      <w:tr w:rsidR="00EB198F" w:rsidRPr="008F3170" w:rsidTr="00EB198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27"/>
        </w:trPr>
        <w:tc>
          <w:tcPr>
            <w:tcW w:w="313" w:type="dxa"/>
            <w:vMerge/>
            <w:textDirection w:val="tbRlV"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vMerge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626" w:type="dxa"/>
            <w:gridSpan w:val="6"/>
            <w:tcBorders>
              <w:top w:val="single" w:sz="4" w:space="0" w:color="auto"/>
            </w:tcBorders>
            <w:vAlign w:val="bottom"/>
          </w:tcPr>
          <w:p w:rsidR="00EB198F" w:rsidRPr="000A2A0D" w:rsidRDefault="00EB198F" w:rsidP="00EB198F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  <w:r w:rsidRPr="000A2A0D">
              <w:rPr>
                <w:rFonts w:hint="eastAsia"/>
                <w:sz w:val="18"/>
                <w:szCs w:val="18"/>
              </w:rPr>
              <w:t>バルブ類</w:t>
            </w:r>
          </w:p>
        </w:tc>
        <w:tc>
          <w:tcPr>
            <w:tcW w:w="1995" w:type="dxa"/>
            <w:gridSpan w:val="3"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1" w:type="dxa"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18"/>
                <w:szCs w:val="18"/>
              </w:rPr>
            </w:pPr>
          </w:p>
        </w:tc>
      </w:tr>
      <w:tr w:rsidR="00EB198F" w:rsidRPr="008F3170" w:rsidTr="00EB198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27"/>
        </w:trPr>
        <w:tc>
          <w:tcPr>
            <w:tcW w:w="313" w:type="dxa"/>
            <w:vMerge/>
            <w:textDirection w:val="tbRlV"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vMerge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626" w:type="dxa"/>
            <w:gridSpan w:val="6"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  <w:r w:rsidRPr="00EF3E44">
              <w:rPr>
                <w:rFonts w:hint="eastAsia"/>
                <w:kern w:val="0"/>
                <w:sz w:val="18"/>
                <w:szCs w:val="18"/>
              </w:rPr>
              <w:t>圧力調整器</w:t>
            </w:r>
          </w:p>
        </w:tc>
        <w:tc>
          <w:tcPr>
            <w:tcW w:w="1995" w:type="dxa"/>
            <w:gridSpan w:val="3"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1" w:type="dxa"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</w:tr>
      <w:tr w:rsidR="00EB198F" w:rsidRPr="008F3170" w:rsidTr="00EB198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27"/>
        </w:trPr>
        <w:tc>
          <w:tcPr>
            <w:tcW w:w="313" w:type="dxa"/>
            <w:vMerge/>
            <w:textDirection w:val="tbRlV"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046" w:type="dxa"/>
            <w:gridSpan w:val="7"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  <w:r w:rsidRPr="00EF3E44">
              <w:rPr>
                <w:rFonts w:hint="eastAsia"/>
                <w:kern w:val="0"/>
                <w:sz w:val="18"/>
                <w:szCs w:val="18"/>
              </w:rPr>
              <w:t>連結管・集合管</w:t>
            </w:r>
          </w:p>
        </w:tc>
        <w:tc>
          <w:tcPr>
            <w:tcW w:w="1995" w:type="dxa"/>
            <w:gridSpan w:val="3"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1" w:type="dxa"/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</w:tr>
      <w:tr w:rsidR="00EB198F" w:rsidRPr="008F3170" w:rsidTr="00EB198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27"/>
        </w:trPr>
        <w:tc>
          <w:tcPr>
            <w:tcW w:w="313" w:type="dxa"/>
            <w:vMerge/>
            <w:tcBorders>
              <w:bottom w:val="single" w:sz="8" w:space="0" w:color="auto"/>
            </w:tcBorders>
            <w:textDirection w:val="tbRlV"/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046" w:type="dxa"/>
            <w:gridSpan w:val="7"/>
            <w:tcBorders>
              <w:bottom w:val="single" w:sz="8" w:space="0" w:color="auto"/>
            </w:tcBorders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  <w:r w:rsidRPr="00EF3E44">
              <w:rPr>
                <w:rFonts w:hint="eastAsia"/>
                <w:kern w:val="0"/>
                <w:sz w:val="18"/>
                <w:szCs w:val="18"/>
              </w:rPr>
              <w:t>定圧作動装置</w:t>
            </w:r>
          </w:p>
        </w:tc>
        <w:tc>
          <w:tcPr>
            <w:tcW w:w="1995" w:type="dxa"/>
            <w:gridSpan w:val="3"/>
            <w:tcBorders>
              <w:bottom w:val="single" w:sz="8" w:space="0" w:color="auto"/>
            </w:tcBorders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35" w:type="dxa"/>
            <w:tcBorders>
              <w:bottom w:val="single" w:sz="8" w:space="0" w:color="auto"/>
            </w:tcBorders>
            <w:vAlign w:val="center"/>
          </w:tcPr>
          <w:p w:rsidR="00EB198F" w:rsidRPr="008F3170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1" w:type="dxa"/>
            <w:tcBorders>
              <w:bottom w:val="single" w:sz="8" w:space="0" w:color="auto"/>
            </w:tcBorders>
            <w:vAlign w:val="center"/>
          </w:tcPr>
          <w:p w:rsidR="00EB198F" w:rsidRPr="008F3170" w:rsidRDefault="00EB198F" w:rsidP="00EB198F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</w:tr>
    </w:tbl>
    <w:p w:rsidR="00EB198F" w:rsidRDefault="00EB198F" w:rsidP="00EB198F">
      <w:pPr>
        <w:wordWrap w:val="0"/>
        <w:spacing w:before="60" w:line="220" w:lineRule="exact"/>
        <w:rPr>
          <w:rFonts w:hint="eastAsia"/>
          <w:sz w:val="18"/>
        </w:rPr>
      </w:pPr>
      <w:r>
        <w:rPr>
          <w:rFonts w:hint="eastAsia"/>
          <w:sz w:val="18"/>
        </w:rPr>
        <w:t>備考　１　この用紙の大きさは、日本</w:t>
      </w:r>
      <w:r w:rsidR="008204CB">
        <w:rPr>
          <w:rFonts w:hint="eastAsia"/>
          <w:sz w:val="18"/>
        </w:rPr>
        <w:t>産業規格</w:t>
      </w:r>
      <w:r>
        <w:rPr>
          <w:rFonts w:hint="eastAsia"/>
          <w:sz w:val="18"/>
        </w:rPr>
        <w:t>Ａ４とすること。</w:t>
      </w:r>
    </w:p>
    <w:p w:rsidR="00EB198F" w:rsidRDefault="00EB198F" w:rsidP="00EB198F">
      <w:pPr>
        <w:wordWrap w:val="0"/>
        <w:spacing w:line="22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２　種別・容量等の内容欄は、該当するものについて記入すること。</w:t>
      </w:r>
    </w:p>
    <w:p w:rsidR="00EB198F" w:rsidRDefault="00EB198F" w:rsidP="00EB198F">
      <w:pPr>
        <w:wordWrap w:val="0"/>
        <w:spacing w:line="22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３　判定欄は、正常の場合は○印、不良の場合は×印を記入し、不良内容欄にその内容を記入すること。</w:t>
      </w:r>
    </w:p>
    <w:p w:rsidR="00EB198F" w:rsidRDefault="00EB198F" w:rsidP="00EB198F">
      <w:pPr>
        <w:wordWrap w:val="0"/>
        <w:spacing w:line="22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４　選択肢のある欄は、該当事項に○印を付すこと。</w:t>
      </w:r>
    </w:p>
    <w:p w:rsidR="00EB198F" w:rsidRDefault="00EB198F" w:rsidP="00EB198F">
      <w:pPr>
        <w:wordWrap w:val="0"/>
        <w:spacing w:line="22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５　措置内容欄には、点検の際措置した内容を記入すること。</w:t>
      </w:r>
    </w:p>
    <w:p w:rsidR="00EB198F" w:rsidRDefault="00EB198F" w:rsidP="00EB198F">
      <w:pPr>
        <w:spacing w:line="22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６　※印のあるものは、（その５）に容器ごとの点検結果を記入すること。</w:t>
      </w:r>
    </w:p>
    <w:p w:rsidR="00EB198F" w:rsidRDefault="00EB198F" w:rsidP="00EB198F">
      <w:pPr>
        <w:rPr>
          <w:rFonts w:hint="eastAsia"/>
        </w:rPr>
      </w:pPr>
      <w:r>
        <w:br w:type="page"/>
      </w:r>
      <w:r>
        <w:rPr>
          <w:rFonts w:ascii="ＭＳ ゴシック" w:eastAsia="ＭＳ ゴシック" w:hint="eastAsia"/>
        </w:rPr>
        <w:lastRenderedPageBreak/>
        <w:t>別記様式第８</w:t>
      </w:r>
      <w:r>
        <w:rPr>
          <w:rFonts w:hint="eastAsia"/>
        </w:rPr>
        <w:t xml:space="preserve">　　　　　　　　　　　　　　　　　　　　　　　　　　　粉末消火設備（その２）</w:t>
      </w:r>
    </w:p>
    <w:tbl>
      <w:tblPr>
        <w:tblW w:w="9308" w:type="dxa"/>
        <w:tblInd w:w="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01"/>
        <w:gridCol w:w="450"/>
        <w:gridCol w:w="950"/>
        <w:gridCol w:w="79"/>
        <w:gridCol w:w="1577"/>
        <w:gridCol w:w="1884"/>
        <w:gridCol w:w="735"/>
        <w:gridCol w:w="1989"/>
        <w:gridCol w:w="1343"/>
      </w:tblGrid>
      <w:tr w:rsidR="00EB198F" w:rsidRPr="00B93577" w:rsidTr="00EB198F">
        <w:trPr>
          <w:cantSplit/>
          <w:trHeight w:hRule="exact" w:val="255"/>
        </w:trPr>
        <w:tc>
          <w:tcPr>
            <w:tcW w:w="3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20"/>
                <w:szCs w:val="20"/>
              </w:rPr>
            </w:pPr>
            <w:r w:rsidRPr="00B93577">
              <w:rPr>
                <w:rFonts w:hint="eastAsia"/>
                <w:sz w:val="20"/>
                <w:szCs w:val="20"/>
              </w:rPr>
              <w:t>起動用ガス容器等</w:t>
            </w:r>
          </w:p>
        </w:tc>
        <w:tc>
          <w:tcPr>
            <w:tcW w:w="1479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  <w:r w:rsidRPr="00B93577">
              <w:rPr>
                <w:rFonts w:hint="eastAsia"/>
                <w:sz w:val="20"/>
                <w:szCs w:val="20"/>
              </w:rPr>
              <w:t>起動用</w:t>
            </w:r>
          </w:p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  <w:r w:rsidRPr="00B93577">
              <w:rPr>
                <w:rFonts w:hint="eastAsia"/>
                <w:sz w:val="20"/>
                <w:szCs w:val="20"/>
              </w:rPr>
              <w:t>ガス容器</w:t>
            </w:r>
          </w:p>
        </w:tc>
        <w:tc>
          <w:tcPr>
            <w:tcW w:w="15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  <w:r w:rsidRPr="00B93577">
              <w:rPr>
                <w:rFonts w:hint="eastAsia"/>
                <w:sz w:val="20"/>
                <w:szCs w:val="20"/>
              </w:rPr>
              <w:t>外形</w:t>
            </w:r>
          </w:p>
        </w:tc>
        <w:tc>
          <w:tcPr>
            <w:tcW w:w="18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</w:tr>
      <w:tr w:rsidR="00EB198F" w:rsidRPr="00B93577" w:rsidTr="00EB198F">
        <w:trPr>
          <w:cantSplit/>
          <w:trHeight w:hRule="exact" w:val="255"/>
        </w:trPr>
        <w:tc>
          <w:tcPr>
            <w:tcW w:w="3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  <w:r w:rsidRPr="00B93577">
              <w:rPr>
                <w:rFonts w:hint="eastAsia"/>
                <w:sz w:val="20"/>
                <w:szCs w:val="20"/>
              </w:rPr>
              <w:t>表示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</w:tr>
      <w:tr w:rsidR="00EB198F" w:rsidRPr="00B93577" w:rsidTr="00EB198F">
        <w:trPr>
          <w:cantSplit/>
          <w:trHeight w:hRule="exact" w:val="255"/>
        </w:trPr>
        <w:tc>
          <w:tcPr>
            <w:tcW w:w="3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  <w:r w:rsidRPr="00B93577">
              <w:rPr>
                <w:rFonts w:hint="eastAsia"/>
                <w:sz w:val="20"/>
                <w:szCs w:val="20"/>
              </w:rPr>
              <w:t>※ガス量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jc w:val="right"/>
              <w:rPr>
                <w:rFonts w:hint="eastAsia"/>
                <w:sz w:val="20"/>
                <w:szCs w:val="20"/>
              </w:rPr>
            </w:pPr>
            <w:r w:rsidRPr="00B93577">
              <w:rPr>
                <w:rFonts w:hint="eastAsia"/>
                <w:sz w:val="20"/>
                <w:szCs w:val="20"/>
              </w:rPr>
              <w:t>本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</w:tr>
      <w:tr w:rsidR="00EB198F" w:rsidRPr="00B93577" w:rsidTr="00EB198F">
        <w:trPr>
          <w:cantSplit/>
          <w:trHeight w:hRule="exact" w:val="255"/>
        </w:trPr>
        <w:tc>
          <w:tcPr>
            <w:tcW w:w="3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  <w:r w:rsidRPr="00B93577">
              <w:rPr>
                <w:rFonts w:hint="eastAsia"/>
                <w:sz w:val="20"/>
                <w:szCs w:val="20"/>
              </w:rPr>
              <w:t>容器弁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  <w:r w:rsidRPr="00B93577">
              <w:rPr>
                <w:rFonts w:hint="eastAsia"/>
                <w:sz w:val="20"/>
                <w:szCs w:val="20"/>
              </w:rPr>
              <w:t>外形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</w:tr>
      <w:tr w:rsidR="00EB198F" w:rsidRPr="00B93577" w:rsidTr="00EB198F">
        <w:trPr>
          <w:cantSplit/>
          <w:trHeight w:hRule="exact" w:val="255"/>
        </w:trPr>
        <w:tc>
          <w:tcPr>
            <w:tcW w:w="3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  <w:r w:rsidRPr="00B93577">
              <w:rPr>
                <w:rFonts w:hint="eastAsia"/>
                <w:sz w:val="20"/>
                <w:szCs w:val="20"/>
              </w:rPr>
              <w:t>安全性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</w:tr>
      <w:tr w:rsidR="00EB198F" w:rsidRPr="00B93577" w:rsidTr="00EB198F">
        <w:trPr>
          <w:cantSplit/>
          <w:trHeight w:hRule="exact" w:val="255"/>
        </w:trPr>
        <w:tc>
          <w:tcPr>
            <w:tcW w:w="3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  <w:r w:rsidRPr="00B93577">
              <w:rPr>
                <w:rFonts w:hint="eastAsia"/>
                <w:sz w:val="20"/>
                <w:szCs w:val="20"/>
              </w:rPr>
              <w:t>安全装置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  <w:r w:rsidRPr="00B93577">
              <w:rPr>
                <w:rFonts w:hint="eastAsia"/>
                <w:sz w:val="20"/>
                <w:szCs w:val="20"/>
              </w:rPr>
              <w:t>外形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</w:tr>
      <w:tr w:rsidR="00EB198F" w:rsidRPr="00B93577" w:rsidTr="00EB198F">
        <w:trPr>
          <w:cantSplit/>
          <w:trHeight w:hRule="exact" w:val="255"/>
        </w:trPr>
        <w:tc>
          <w:tcPr>
            <w:tcW w:w="3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  <w:r w:rsidRPr="00B93577">
              <w:rPr>
                <w:rFonts w:hint="eastAsia"/>
                <w:sz w:val="20"/>
                <w:szCs w:val="20"/>
              </w:rPr>
              <w:t>安全性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</w:tr>
      <w:tr w:rsidR="00EB198F" w:rsidRPr="00B93577" w:rsidTr="00EB198F">
        <w:trPr>
          <w:cantSplit/>
          <w:trHeight w:hRule="exact" w:val="255"/>
        </w:trPr>
        <w:tc>
          <w:tcPr>
            <w:tcW w:w="3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  <w:r w:rsidRPr="00B93577">
              <w:rPr>
                <w:rFonts w:hint="eastAsia"/>
                <w:sz w:val="20"/>
                <w:szCs w:val="20"/>
              </w:rPr>
              <w:t>容器弁</w:t>
            </w:r>
          </w:p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  <w:r w:rsidRPr="00B93577">
              <w:rPr>
                <w:rFonts w:hint="eastAsia"/>
                <w:sz w:val="20"/>
                <w:szCs w:val="20"/>
              </w:rPr>
              <w:t>開放装置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  <w:r w:rsidRPr="00B93577">
              <w:rPr>
                <w:rFonts w:hint="eastAsia"/>
                <w:sz w:val="20"/>
                <w:szCs w:val="20"/>
              </w:rPr>
              <w:t>外形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</w:tr>
      <w:tr w:rsidR="00EB198F" w:rsidRPr="00B93577" w:rsidTr="00EB198F">
        <w:trPr>
          <w:cantSplit/>
          <w:trHeight w:hRule="exact" w:val="255"/>
        </w:trPr>
        <w:tc>
          <w:tcPr>
            <w:tcW w:w="3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  <w:r w:rsidRPr="00B93577">
              <w:rPr>
                <w:rFonts w:hint="eastAsia"/>
                <w:sz w:val="20"/>
                <w:szCs w:val="20"/>
              </w:rPr>
              <w:t>電気式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</w:tr>
      <w:tr w:rsidR="00EB198F" w:rsidRPr="00B93577" w:rsidTr="00EB198F">
        <w:trPr>
          <w:cantSplit/>
          <w:trHeight w:hRule="exact" w:val="255"/>
        </w:trPr>
        <w:tc>
          <w:tcPr>
            <w:tcW w:w="3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  <w:r w:rsidRPr="00B93577">
              <w:rPr>
                <w:rFonts w:hint="eastAsia"/>
                <w:sz w:val="20"/>
                <w:szCs w:val="20"/>
              </w:rPr>
              <w:t>手動式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</w:tr>
      <w:tr w:rsidR="00EB198F" w:rsidRPr="00B93577" w:rsidTr="00EB198F">
        <w:trPr>
          <w:cantSplit/>
          <w:trHeight w:hRule="exact" w:val="255"/>
        </w:trPr>
        <w:tc>
          <w:tcPr>
            <w:tcW w:w="30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13" w:right="113"/>
              <w:jc w:val="center"/>
              <w:rPr>
                <w:rFonts w:hint="eastAsia"/>
                <w:sz w:val="20"/>
                <w:szCs w:val="20"/>
              </w:rPr>
            </w:pPr>
            <w:r w:rsidRPr="00B93577">
              <w:rPr>
                <w:rFonts w:hint="eastAsia"/>
                <w:sz w:val="20"/>
                <w:szCs w:val="20"/>
              </w:rPr>
              <w:t>選 択 弁</w:t>
            </w:r>
          </w:p>
        </w:tc>
        <w:tc>
          <w:tcPr>
            <w:tcW w:w="14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  <w:r w:rsidRPr="00B93577">
              <w:rPr>
                <w:rFonts w:hint="eastAsia"/>
                <w:sz w:val="20"/>
                <w:szCs w:val="20"/>
              </w:rPr>
              <w:t>本体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  <w:r w:rsidRPr="00B93577">
              <w:rPr>
                <w:rFonts w:hint="eastAsia"/>
                <w:sz w:val="20"/>
                <w:szCs w:val="20"/>
              </w:rPr>
              <w:t>外形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</w:tr>
      <w:tr w:rsidR="00EB198F" w:rsidRPr="00B93577" w:rsidTr="00EB198F">
        <w:trPr>
          <w:cantSplit/>
          <w:trHeight w:hRule="exact" w:val="255"/>
        </w:trPr>
        <w:tc>
          <w:tcPr>
            <w:tcW w:w="3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  <w:r w:rsidRPr="00B93577">
              <w:rPr>
                <w:rFonts w:hint="eastAsia"/>
                <w:sz w:val="20"/>
                <w:szCs w:val="20"/>
              </w:rPr>
              <w:t>表示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</w:tr>
      <w:tr w:rsidR="00EB198F" w:rsidRPr="00B93577" w:rsidTr="00EB198F">
        <w:trPr>
          <w:cantSplit/>
          <w:trHeight w:hRule="exact" w:val="255"/>
        </w:trPr>
        <w:tc>
          <w:tcPr>
            <w:tcW w:w="3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  <w:r w:rsidRPr="00B93577">
              <w:rPr>
                <w:rFonts w:hint="eastAsia"/>
                <w:sz w:val="20"/>
                <w:szCs w:val="20"/>
              </w:rPr>
              <w:t>機能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</w:tr>
      <w:tr w:rsidR="00EB198F" w:rsidRPr="00B93577" w:rsidTr="00EB198F">
        <w:trPr>
          <w:cantSplit/>
          <w:trHeight w:hRule="exact" w:val="255"/>
        </w:trPr>
        <w:tc>
          <w:tcPr>
            <w:tcW w:w="3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w w:val="200"/>
                <w:sz w:val="20"/>
                <w:szCs w:val="20"/>
              </w:rPr>
            </w:pPr>
            <w:r w:rsidRPr="00B93577">
              <w:rPr>
                <w:rFonts w:hint="eastAsia"/>
                <w:sz w:val="20"/>
                <w:szCs w:val="20"/>
              </w:rPr>
              <w:t>開放装置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  <w:r w:rsidRPr="00B93577">
              <w:rPr>
                <w:rFonts w:hint="eastAsia"/>
                <w:sz w:val="20"/>
                <w:szCs w:val="20"/>
              </w:rPr>
              <w:t>外形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</w:tr>
      <w:tr w:rsidR="00EB198F" w:rsidRPr="00B93577" w:rsidTr="00EB198F">
        <w:trPr>
          <w:cantSplit/>
          <w:trHeight w:hRule="exact" w:val="255"/>
        </w:trPr>
        <w:tc>
          <w:tcPr>
            <w:tcW w:w="3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  <w:r w:rsidRPr="00B93577">
              <w:rPr>
                <w:rFonts w:hint="eastAsia"/>
                <w:sz w:val="20"/>
                <w:szCs w:val="20"/>
              </w:rPr>
              <w:t>電気式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</w:tr>
      <w:tr w:rsidR="00EB198F" w:rsidRPr="00B93577" w:rsidTr="00EB198F">
        <w:trPr>
          <w:cantSplit/>
          <w:trHeight w:hRule="exact" w:val="255"/>
        </w:trPr>
        <w:tc>
          <w:tcPr>
            <w:tcW w:w="3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  <w:r w:rsidRPr="00B93577">
              <w:rPr>
                <w:rFonts w:hint="eastAsia"/>
                <w:sz w:val="20"/>
                <w:szCs w:val="20"/>
              </w:rPr>
              <w:t>ガス圧式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</w:tr>
      <w:tr w:rsidR="00EB198F" w:rsidRPr="00B93577" w:rsidTr="00EB198F">
        <w:trPr>
          <w:cantSplit/>
          <w:trHeight w:hRule="exact" w:val="255"/>
        </w:trPr>
        <w:tc>
          <w:tcPr>
            <w:tcW w:w="178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jc w:val="center"/>
              <w:rPr>
                <w:rFonts w:hint="eastAsia"/>
                <w:sz w:val="20"/>
                <w:szCs w:val="20"/>
              </w:rPr>
            </w:pPr>
            <w:r w:rsidRPr="00B93577">
              <w:rPr>
                <w:rFonts w:hint="eastAsia"/>
                <w:sz w:val="20"/>
                <w:szCs w:val="20"/>
              </w:rPr>
              <w:t>操作管・逆止弁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  <w:r w:rsidRPr="00B93577">
              <w:rPr>
                <w:rFonts w:hint="eastAsia"/>
                <w:sz w:val="20"/>
                <w:szCs w:val="20"/>
              </w:rPr>
              <w:t>外形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</w:tr>
      <w:tr w:rsidR="00EB198F" w:rsidRPr="00B93577" w:rsidTr="00EB198F">
        <w:trPr>
          <w:cantSplit/>
          <w:trHeight w:hRule="exact" w:val="255"/>
        </w:trPr>
        <w:tc>
          <w:tcPr>
            <w:tcW w:w="178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  <w:r w:rsidRPr="00B93577">
              <w:rPr>
                <w:rFonts w:hint="eastAsia"/>
                <w:sz w:val="20"/>
                <w:szCs w:val="20"/>
              </w:rPr>
              <w:t>機能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</w:tr>
      <w:tr w:rsidR="00EB198F" w:rsidRPr="00B93577" w:rsidTr="00EB198F">
        <w:trPr>
          <w:cantSplit/>
          <w:trHeight w:hRule="exact" w:val="255"/>
        </w:trPr>
        <w:tc>
          <w:tcPr>
            <w:tcW w:w="30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20"/>
                <w:szCs w:val="20"/>
              </w:rPr>
            </w:pPr>
            <w:r w:rsidRPr="00B93577">
              <w:rPr>
                <w:rFonts w:hint="eastAsia"/>
                <w:sz w:val="20"/>
                <w:szCs w:val="20"/>
              </w:rPr>
              <w:t>起　動　装　置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jc w:val="center"/>
              <w:rPr>
                <w:rFonts w:hint="eastAsia"/>
                <w:sz w:val="20"/>
                <w:szCs w:val="20"/>
              </w:rPr>
            </w:pPr>
            <w:r w:rsidRPr="00B93577">
              <w:rPr>
                <w:rFonts w:hint="eastAsia"/>
                <w:sz w:val="20"/>
                <w:szCs w:val="20"/>
              </w:rPr>
              <w:t>手動式起動装置</w:t>
            </w: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  <w:r w:rsidRPr="00B93577">
              <w:rPr>
                <w:rFonts w:hint="eastAsia"/>
                <w:sz w:val="20"/>
                <w:szCs w:val="20"/>
              </w:rPr>
              <w:t>周囲の状況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</w:tr>
      <w:tr w:rsidR="00EB198F" w:rsidRPr="00B93577" w:rsidTr="00EB198F">
        <w:trPr>
          <w:cantSplit/>
          <w:trHeight w:hRule="exact" w:val="255"/>
        </w:trPr>
        <w:tc>
          <w:tcPr>
            <w:tcW w:w="3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  <w:r w:rsidRPr="00B93577">
              <w:rPr>
                <w:rFonts w:hint="eastAsia"/>
                <w:sz w:val="20"/>
                <w:szCs w:val="20"/>
              </w:rPr>
              <w:t>操作箱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</w:tr>
      <w:tr w:rsidR="00EB198F" w:rsidRPr="00B93577" w:rsidTr="00EB198F">
        <w:trPr>
          <w:cantSplit/>
          <w:trHeight w:hRule="exact" w:val="255"/>
        </w:trPr>
        <w:tc>
          <w:tcPr>
            <w:tcW w:w="3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  <w:r w:rsidRPr="00B93577">
              <w:rPr>
                <w:rFonts w:hint="eastAsia"/>
                <w:sz w:val="20"/>
                <w:szCs w:val="20"/>
              </w:rPr>
              <w:t>表示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</w:tr>
      <w:tr w:rsidR="00EB198F" w:rsidRPr="00B93577" w:rsidTr="00EB198F">
        <w:trPr>
          <w:cantSplit/>
          <w:trHeight w:hRule="exact" w:val="255"/>
        </w:trPr>
        <w:tc>
          <w:tcPr>
            <w:tcW w:w="3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  <w:r w:rsidRPr="00B93577">
              <w:rPr>
                <w:rFonts w:hint="eastAsia"/>
                <w:sz w:val="20"/>
                <w:szCs w:val="20"/>
              </w:rPr>
              <w:t>電源表示灯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</w:tr>
      <w:tr w:rsidR="00EB198F" w:rsidRPr="00B93577" w:rsidTr="00EB198F">
        <w:trPr>
          <w:cantSplit/>
          <w:trHeight w:hRule="exact" w:val="255"/>
        </w:trPr>
        <w:tc>
          <w:tcPr>
            <w:tcW w:w="3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  <w:r w:rsidRPr="00B93577">
              <w:rPr>
                <w:rFonts w:hint="eastAsia"/>
                <w:sz w:val="20"/>
                <w:szCs w:val="20"/>
              </w:rPr>
              <w:t>音響警報起動用スイッチ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</w:tr>
      <w:tr w:rsidR="00EB198F" w:rsidRPr="00B93577" w:rsidTr="00EB198F">
        <w:trPr>
          <w:cantSplit/>
          <w:trHeight w:hRule="exact" w:val="255"/>
        </w:trPr>
        <w:tc>
          <w:tcPr>
            <w:tcW w:w="3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  <w:r w:rsidRPr="00B93577">
              <w:rPr>
                <w:rFonts w:hint="eastAsia"/>
                <w:w w:val="83"/>
                <w:kern w:val="0"/>
                <w:sz w:val="20"/>
                <w:szCs w:val="20"/>
              </w:rPr>
              <w:t>放出用・非常停止</w:t>
            </w:r>
            <w:r w:rsidRPr="00B93577">
              <w:rPr>
                <w:rFonts w:hint="eastAsia"/>
                <w:spacing w:val="2"/>
                <w:w w:val="83"/>
                <w:kern w:val="0"/>
                <w:sz w:val="20"/>
                <w:szCs w:val="20"/>
              </w:rPr>
              <w:t>用</w:t>
            </w:r>
            <w:r w:rsidRPr="00B93577">
              <w:rPr>
                <w:rFonts w:hint="eastAsia"/>
                <w:sz w:val="20"/>
                <w:szCs w:val="20"/>
              </w:rPr>
              <w:t>スイッチ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</w:tr>
      <w:tr w:rsidR="00EB198F" w:rsidRPr="00B93577" w:rsidTr="00EB198F">
        <w:trPr>
          <w:cantSplit/>
          <w:trHeight w:hRule="exact" w:val="255"/>
        </w:trPr>
        <w:tc>
          <w:tcPr>
            <w:tcW w:w="3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  <w:r w:rsidRPr="00B93577">
              <w:rPr>
                <w:rFonts w:hint="eastAsia"/>
                <w:sz w:val="20"/>
                <w:szCs w:val="20"/>
              </w:rPr>
              <w:t>表示灯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</w:tr>
      <w:tr w:rsidR="00EB198F" w:rsidRPr="00B93577" w:rsidTr="00EB198F">
        <w:trPr>
          <w:cantSplit/>
          <w:trHeight w:hRule="exact" w:val="255"/>
        </w:trPr>
        <w:tc>
          <w:tcPr>
            <w:tcW w:w="3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  <w:r w:rsidRPr="00B93577">
              <w:rPr>
                <w:rFonts w:hint="eastAsia"/>
                <w:sz w:val="20"/>
                <w:szCs w:val="20"/>
              </w:rPr>
              <w:t>保護カバー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</w:tr>
      <w:tr w:rsidR="00EB198F" w:rsidRPr="00B93577" w:rsidTr="00EB198F">
        <w:trPr>
          <w:cantSplit/>
          <w:trHeight w:hRule="exact" w:val="255"/>
        </w:trPr>
        <w:tc>
          <w:tcPr>
            <w:tcW w:w="3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tbRlV"/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w w:val="70"/>
                <w:sz w:val="20"/>
                <w:szCs w:val="20"/>
              </w:rPr>
            </w:pPr>
            <w:r w:rsidRPr="00B93577">
              <w:rPr>
                <w:rFonts w:hint="eastAsia"/>
                <w:w w:val="70"/>
                <w:sz w:val="20"/>
                <w:szCs w:val="20"/>
              </w:rPr>
              <w:t>起動装置</w:t>
            </w:r>
          </w:p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w w:val="70"/>
                <w:sz w:val="20"/>
                <w:szCs w:val="20"/>
              </w:rPr>
            </w:pPr>
            <w:r w:rsidRPr="00B93577">
              <w:rPr>
                <w:rFonts w:hint="eastAsia"/>
                <w:w w:val="70"/>
                <w:sz w:val="20"/>
                <w:szCs w:val="20"/>
              </w:rPr>
              <w:t>自 動 式</w:t>
            </w: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  <w:r w:rsidRPr="00B93577">
              <w:rPr>
                <w:rFonts w:hint="eastAsia"/>
                <w:sz w:val="20"/>
                <w:szCs w:val="20"/>
              </w:rPr>
              <w:t>火災感知装置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  <w:r w:rsidRPr="00B93577">
              <w:rPr>
                <w:rFonts w:hint="eastAsia"/>
                <w:sz w:val="20"/>
                <w:szCs w:val="20"/>
              </w:rPr>
              <w:t xml:space="preserve">　専用　　兼用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</w:tr>
      <w:tr w:rsidR="00EB198F" w:rsidRPr="00B93577" w:rsidTr="00EB198F">
        <w:trPr>
          <w:cantSplit/>
          <w:trHeight w:hRule="exact" w:val="255"/>
        </w:trPr>
        <w:tc>
          <w:tcPr>
            <w:tcW w:w="3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  <w:r w:rsidRPr="00B93577">
              <w:rPr>
                <w:rFonts w:hint="eastAsia"/>
                <w:sz w:val="20"/>
                <w:szCs w:val="20"/>
              </w:rPr>
              <w:t>自動・手動切替装置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</w:tr>
      <w:tr w:rsidR="00EB198F" w:rsidRPr="00B93577" w:rsidTr="00EB198F">
        <w:trPr>
          <w:cantSplit/>
          <w:trHeight w:hRule="exact" w:val="255"/>
        </w:trPr>
        <w:tc>
          <w:tcPr>
            <w:tcW w:w="3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  <w:r w:rsidRPr="00B93577">
              <w:rPr>
                <w:rFonts w:hint="eastAsia"/>
                <w:sz w:val="20"/>
                <w:szCs w:val="20"/>
              </w:rPr>
              <w:t>自動・手動切替表示灯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</w:tr>
      <w:tr w:rsidR="00EB198F" w:rsidRPr="00B93577" w:rsidTr="00EB198F">
        <w:trPr>
          <w:cantSplit/>
          <w:trHeight w:hRule="exact" w:val="255"/>
        </w:trPr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B198F" w:rsidRPr="00CC6AAC" w:rsidRDefault="00EB198F" w:rsidP="00EB198F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  <w:r w:rsidRPr="00CC6AAC">
              <w:rPr>
                <w:rFonts w:hint="eastAsia"/>
                <w:spacing w:val="-4"/>
                <w:sz w:val="20"/>
                <w:szCs w:val="20"/>
              </w:rPr>
              <w:t>警報装置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  <w:r w:rsidRPr="00B93577">
              <w:rPr>
                <w:rFonts w:hint="eastAsia"/>
                <w:sz w:val="20"/>
                <w:szCs w:val="20"/>
              </w:rPr>
              <w:t>外形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</w:tr>
      <w:tr w:rsidR="00EB198F" w:rsidRPr="00B93577" w:rsidTr="00EB198F">
        <w:trPr>
          <w:cantSplit/>
          <w:trHeight w:hRule="exact" w:val="255"/>
        </w:trPr>
        <w:tc>
          <w:tcPr>
            <w:tcW w:w="1701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  <w:r w:rsidRPr="00B93577">
              <w:rPr>
                <w:rFonts w:hint="eastAsia"/>
                <w:sz w:val="20"/>
                <w:szCs w:val="20"/>
              </w:rPr>
              <w:t>音響警報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</w:tr>
      <w:tr w:rsidR="00EB198F" w:rsidRPr="00B93577" w:rsidTr="00EB198F">
        <w:trPr>
          <w:cantSplit/>
          <w:trHeight w:hRule="exact" w:val="255"/>
        </w:trPr>
        <w:tc>
          <w:tcPr>
            <w:tcW w:w="1701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  <w:r w:rsidRPr="00B93577">
              <w:rPr>
                <w:rFonts w:hint="eastAsia"/>
                <w:sz w:val="20"/>
                <w:szCs w:val="20"/>
              </w:rPr>
              <w:t>音声警報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</w:tr>
      <w:tr w:rsidR="00EB198F" w:rsidRPr="00B93577" w:rsidTr="00EB198F">
        <w:trPr>
          <w:cantSplit/>
          <w:trHeight w:hRule="exact" w:val="255"/>
        </w:trPr>
        <w:tc>
          <w:tcPr>
            <w:tcW w:w="30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20"/>
                <w:szCs w:val="20"/>
              </w:rPr>
            </w:pPr>
            <w:r w:rsidRPr="00B93577">
              <w:rPr>
                <w:rFonts w:hint="eastAsia"/>
                <w:sz w:val="20"/>
                <w:szCs w:val="20"/>
              </w:rPr>
              <w:t xml:space="preserve">制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B93577">
              <w:rPr>
                <w:rFonts w:hint="eastAsia"/>
                <w:sz w:val="20"/>
                <w:szCs w:val="20"/>
              </w:rPr>
              <w:t>御　　盤</w:t>
            </w:r>
          </w:p>
        </w:tc>
        <w:tc>
          <w:tcPr>
            <w:tcW w:w="3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  <w:r w:rsidRPr="00B93577">
              <w:rPr>
                <w:rFonts w:hint="eastAsia"/>
                <w:sz w:val="20"/>
                <w:szCs w:val="20"/>
              </w:rPr>
              <w:t>周囲の状況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</w:tr>
      <w:tr w:rsidR="00EB198F" w:rsidRPr="00B93577" w:rsidTr="00EB198F">
        <w:trPr>
          <w:cantSplit/>
          <w:trHeight w:hRule="exact" w:val="255"/>
        </w:trPr>
        <w:tc>
          <w:tcPr>
            <w:tcW w:w="3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  <w:r w:rsidRPr="00B93577">
              <w:rPr>
                <w:rFonts w:hint="eastAsia"/>
                <w:sz w:val="20"/>
                <w:szCs w:val="20"/>
              </w:rPr>
              <w:t>外形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</w:tr>
      <w:tr w:rsidR="00EB198F" w:rsidRPr="00B93577" w:rsidTr="00EB198F">
        <w:trPr>
          <w:cantSplit/>
          <w:trHeight w:hRule="exact" w:val="255"/>
        </w:trPr>
        <w:tc>
          <w:tcPr>
            <w:tcW w:w="3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  <w:r w:rsidRPr="00B93577">
              <w:rPr>
                <w:rFonts w:hint="eastAsia"/>
                <w:sz w:val="20"/>
                <w:szCs w:val="20"/>
              </w:rPr>
              <w:t>表示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</w:tr>
      <w:tr w:rsidR="00EB198F" w:rsidRPr="00B93577" w:rsidTr="00EB198F">
        <w:trPr>
          <w:cantSplit/>
          <w:trHeight w:hRule="exact" w:val="255"/>
        </w:trPr>
        <w:tc>
          <w:tcPr>
            <w:tcW w:w="3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  <w:r w:rsidRPr="00B93577">
              <w:rPr>
                <w:rFonts w:hint="eastAsia"/>
                <w:sz w:val="20"/>
                <w:szCs w:val="20"/>
              </w:rPr>
              <w:t>電圧計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jc w:val="right"/>
              <w:rPr>
                <w:rFonts w:hint="eastAsia"/>
                <w:sz w:val="20"/>
                <w:szCs w:val="20"/>
              </w:rPr>
            </w:pPr>
            <w:r w:rsidRPr="00B93577">
              <w:rPr>
                <w:rFonts w:hint="eastAsia"/>
                <w:sz w:val="20"/>
                <w:szCs w:val="20"/>
              </w:rPr>
              <w:t>Ｖ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</w:tr>
      <w:tr w:rsidR="00EB198F" w:rsidRPr="00B93577" w:rsidTr="00EB198F">
        <w:trPr>
          <w:cantSplit/>
          <w:trHeight w:hRule="exact" w:val="255"/>
        </w:trPr>
        <w:tc>
          <w:tcPr>
            <w:tcW w:w="3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  <w:r w:rsidRPr="00B93577">
              <w:rPr>
                <w:rFonts w:hint="eastAsia"/>
                <w:sz w:val="20"/>
                <w:szCs w:val="20"/>
              </w:rPr>
              <w:t>開閉器・スイッチ類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</w:tr>
      <w:tr w:rsidR="00EB198F" w:rsidRPr="00B93577" w:rsidTr="00EB198F">
        <w:trPr>
          <w:cantSplit/>
          <w:trHeight w:hRule="exact" w:val="255"/>
        </w:trPr>
        <w:tc>
          <w:tcPr>
            <w:tcW w:w="3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  <w:r w:rsidRPr="00B93577">
              <w:rPr>
                <w:rFonts w:hint="eastAsia"/>
                <w:sz w:val="20"/>
                <w:szCs w:val="20"/>
              </w:rPr>
              <w:t>ヒューズ類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jc w:val="right"/>
              <w:rPr>
                <w:rFonts w:hint="eastAsia"/>
                <w:sz w:val="20"/>
                <w:szCs w:val="20"/>
              </w:rPr>
            </w:pPr>
            <w:r w:rsidRPr="00B93577">
              <w:rPr>
                <w:rFonts w:hint="eastAsia"/>
                <w:sz w:val="20"/>
                <w:szCs w:val="20"/>
              </w:rPr>
              <w:t>Ａ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</w:tr>
      <w:tr w:rsidR="00EB198F" w:rsidRPr="00B93577" w:rsidTr="00EB198F">
        <w:trPr>
          <w:cantSplit/>
          <w:trHeight w:hRule="exact" w:val="255"/>
        </w:trPr>
        <w:tc>
          <w:tcPr>
            <w:tcW w:w="3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  <w:r w:rsidRPr="00B93577">
              <w:rPr>
                <w:rFonts w:hint="eastAsia"/>
                <w:sz w:val="20"/>
                <w:szCs w:val="20"/>
              </w:rPr>
              <w:t>継電器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</w:tr>
      <w:tr w:rsidR="00EB198F" w:rsidRPr="00B93577" w:rsidTr="00EB198F">
        <w:trPr>
          <w:cantSplit/>
          <w:trHeight w:hRule="exact" w:val="255"/>
        </w:trPr>
        <w:tc>
          <w:tcPr>
            <w:tcW w:w="3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  <w:r w:rsidRPr="00B93577">
              <w:rPr>
                <w:rFonts w:hint="eastAsia"/>
                <w:sz w:val="20"/>
                <w:szCs w:val="20"/>
              </w:rPr>
              <w:t>表示灯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</w:tr>
      <w:tr w:rsidR="00EB198F" w:rsidRPr="00B93577" w:rsidTr="00EB198F">
        <w:trPr>
          <w:cantSplit/>
          <w:trHeight w:hRule="exact" w:val="255"/>
        </w:trPr>
        <w:tc>
          <w:tcPr>
            <w:tcW w:w="3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  <w:r w:rsidRPr="00B93577">
              <w:rPr>
                <w:rFonts w:hint="eastAsia"/>
                <w:sz w:val="20"/>
                <w:szCs w:val="20"/>
              </w:rPr>
              <w:t>結線接続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</w:tr>
      <w:tr w:rsidR="00EB198F" w:rsidRPr="00B93577" w:rsidTr="00EB198F">
        <w:trPr>
          <w:cantSplit/>
          <w:trHeight w:hRule="exact" w:val="255"/>
        </w:trPr>
        <w:tc>
          <w:tcPr>
            <w:tcW w:w="3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  <w:r w:rsidRPr="00B93577">
              <w:rPr>
                <w:rFonts w:hint="eastAsia"/>
                <w:sz w:val="20"/>
                <w:szCs w:val="20"/>
              </w:rPr>
              <w:t>接地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</w:tr>
      <w:tr w:rsidR="00EB198F" w:rsidRPr="00B93577" w:rsidTr="00EB198F">
        <w:trPr>
          <w:cantSplit/>
          <w:trHeight w:hRule="exact" w:val="255"/>
        </w:trPr>
        <w:tc>
          <w:tcPr>
            <w:tcW w:w="3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  <w:r w:rsidRPr="00B93577">
              <w:rPr>
                <w:rFonts w:hint="eastAsia"/>
                <w:sz w:val="20"/>
                <w:szCs w:val="20"/>
              </w:rPr>
              <w:t>遅延装置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jc w:val="right"/>
              <w:rPr>
                <w:rFonts w:hint="eastAsia"/>
                <w:sz w:val="20"/>
                <w:szCs w:val="20"/>
              </w:rPr>
            </w:pPr>
            <w:r w:rsidRPr="00B93577">
              <w:rPr>
                <w:rFonts w:hint="eastAsia"/>
                <w:sz w:val="20"/>
                <w:szCs w:val="20"/>
              </w:rPr>
              <w:t>秒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</w:tr>
      <w:tr w:rsidR="00EB198F" w:rsidRPr="00B93577" w:rsidTr="00EB198F">
        <w:trPr>
          <w:cantSplit/>
          <w:trHeight w:hRule="exact" w:val="255"/>
        </w:trPr>
        <w:tc>
          <w:tcPr>
            <w:tcW w:w="3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  <w:r w:rsidRPr="00B93577">
              <w:rPr>
                <w:rFonts w:hint="eastAsia"/>
                <w:sz w:val="20"/>
                <w:szCs w:val="20"/>
              </w:rPr>
              <w:t>自動・手動切替機能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</w:tr>
      <w:tr w:rsidR="00EB198F" w:rsidRPr="00B93577" w:rsidTr="00EB198F">
        <w:trPr>
          <w:cantSplit/>
          <w:trHeight w:hRule="exact" w:val="255"/>
        </w:trPr>
        <w:tc>
          <w:tcPr>
            <w:tcW w:w="3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05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  <w:r w:rsidRPr="00B93577">
              <w:rPr>
                <w:rFonts w:hint="eastAsia"/>
                <w:sz w:val="20"/>
                <w:szCs w:val="20"/>
              </w:rPr>
              <w:t>予備品等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198F" w:rsidRPr="00B93577" w:rsidRDefault="00EB198F" w:rsidP="00EB198F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</w:tr>
    </w:tbl>
    <w:p w:rsidR="00EB198F" w:rsidRDefault="00EB198F" w:rsidP="00EB198F">
      <w:pPr>
        <w:wordWrap w:val="0"/>
        <w:spacing w:line="240" w:lineRule="exact"/>
        <w:rPr>
          <w:rFonts w:hint="eastAsia"/>
          <w:sz w:val="18"/>
        </w:rPr>
      </w:pPr>
      <w:r>
        <w:rPr>
          <w:rFonts w:hint="eastAsia"/>
          <w:sz w:val="18"/>
        </w:rPr>
        <w:t>備考　１　この用紙の大きさは、日本</w:t>
      </w:r>
      <w:r w:rsidR="008204CB">
        <w:rPr>
          <w:rFonts w:hint="eastAsia"/>
          <w:sz w:val="18"/>
        </w:rPr>
        <w:t>産業規格</w:t>
      </w:r>
      <w:r>
        <w:rPr>
          <w:rFonts w:hint="eastAsia"/>
          <w:sz w:val="18"/>
        </w:rPr>
        <w:t>Ａ４とすること。</w:t>
      </w:r>
    </w:p>
    <w:p w:rsidR="00EB198F" w:rsidRDefault="00EB198F" w:rsidP="00EB198F">
      <w:pPr>
        <w:wordWrap w:val="0"/>
        <w:spacing w:line="24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２　種別・容量等の内容欄は、該当するものについて記入すること。</w:t>
      </w:r>
    </w:p>
    <w:p w:rsidR="00EB198F" w:rsidRDefault="00EB198F" w:rsidP="00EB198F">
      <w:pPr>
        <w:wordWrap w:val="0"/>
        <w:spacing w:line="24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３　判定欄は、正常の場合は○印、不良の場合は×印を記入し、不良内容欄にその内容を記入すること。</w:t>
      </w:r>
    </w:p>
    <w:p w:rsidR="00EB198F" w:rsidRDefault="00EB198F" w:rsidP="00EB198F">
      <w:pPr>
        <w:spacing w:line="24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４　選択肢のある欄は、該当事項に○印を付すこと。</w:t>
      </w:r>
    </w:p>
    <w:p w:rsidR="00EB198F" w:rsidRDefault="00EB198F" w:rsidP="00EB198F">
      <w:pPr>
        <w:spacing w:line="24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５　措置内容欄には、点検の際措置した内容を記入すること。</w:t>
      </w:r>
    </w:p>
    <w:p w:rsidR="00EB198F" w:rsidRDefault="00EB198F" w:rsidP="00EB198F">
      <w:pPr>
        <w:spacing w:line="240" w:lineRule="exact"/>
        <w:rPr>
          <w:rFonts w:hint="eastAsia"/>
        </w:rPr>
      </w:pPr>
      <w:r>
        <w:rPr>
          <w:rFonts w:hint="eastAsia"/>
          <w:sz w:val="18"/>
        </w:rPr>
        <w:t xml:space="preserve">　　　６　※印のあるものは、（その５）に容器ごとの点検結果を記入すること。</w:t>
      </w:r>
      <w:r>
        <w:br w:type="page"/>
      </w:r>
      <w:r>
        <w:rPr>
          <w:rFonts w:ascii="ＭＳ ゴシック" w:eastAsia="ＭＳ ゴシック" w:hint="eastAsia"/>
        </w:rPr>
        <w:lastRenderedPageBreak/>
        <w:t xml:space="preserve">別記様式第８　　　　　　　　　　　　　　　　　　　　　　　　　　　</w:t>
      </w:r>
      <w:r>
        <w:rPr>
          <w:rFonts w:hint="eastAsia"/>
        </w:rPr>
        <w:t>粉末消火設備（その３）</w:t>
      </w:r>
    </w:p>
    <w:tbl>
      <w:tblPr>
        <w:tblW w:w="0" w:type="auto"/>
        <w:tblInd w:w="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"/>
        <w:gridCol w:w="1260"/>
        <w:gridCol w:w="1785"/>
        <w:gridCol w:w="1630"/>
        <w:gridCol w:w="840"/>
        <w:gridCol w:w="2050"/>
        <w:gridCol w:w="1420"/>
      </w:tblGrid>
      <w:tr w:rsidR="00EB198F">
        <w:trPr>
          <w:cantSplit/>
          <w:trHeight w:hRule="exact" w:val="460"/>
        </w:trPr>
        <w:tc>
          <w:tcPr>
            <w:tcW w:w="31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B198F" w:rsidRDefault="00EB198F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  <w:kern w:val="0"/>
              </w:rPr>
              <w:t>配管</w:t>
            </w:r>
            <w:r>
              <w:rPr>
                <w:rFonts w:hint="eastAsia"/>
                <w:spacing w:val="1"/>
                <w:kern w:val="0"/>
              </w:rPr>
              <w:t>等</w:t>
            </w:r>
          </w:p>
        </w:tc>
        <w:tc>
          <w:tcPr>
            <w:tcW w:w="304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管・管継手</w:t>
            </w:r>
          </w:p>
        </w:tc>
        <w:tc>
          <w:tcPr>
            <w:tcW w:w="16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0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EB198F">
        <w:trPr>
          <w:cantSplit/>
          <w:trHeight w:hRule="exact" w:val="46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rPr>
                <w:rFonts w:hint="eastAsia"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支持金具・つり金具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EB198F">
        <w:trPr>
          <w:cantSplit/>
          <w:trHeight w:hRule="exact" w:val="460"/>
        </w:trPr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98F" w:rsidRDefault="00EB198F">
            <w:pPr>
              <w:wordWrap w:val="0"/>
              <w:ind w:left="40" w:right="40"/>
              <w:rPr>
                <w:rFonts w:hint="eastAsia"/>
              </w:rPr>
            </w:pPr>
            <w:r>
              <w:rPr>
                <w:rFonts w:hint="eastAsia"/>
              </w:rPr>
              <w:t>配管の安全装置等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98F" w:rsidRDefault="00EB198F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安全装置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EB198F">
        <w:trPr>
          <w:cantSplit/>
          <w:trHeight w:hRule="exact" w:val="460"/>
        </w:trPr>
        <w:tc>
          <w:tcPr>
            <w:tcW w:w="1575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98F" w:rsidRDefault="00EB198F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破壊板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EB198F">
        <w:trPr>
          <w:cantSplit/>
          <w:trHeight w:hRule="exact" w:val="460"/>
        </w:trPr>
        <w:tc>
          <w:tcPr>
            <w:tcW w:w="33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放出表示灯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EB198F">
        <w:trPr>
          <w:cantSplit/>
          <w:trHeight w:hRule="exact" w:val="460"/>
        </w:trPr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噴射ヘッド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外形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EB198F">
        <w:trPr>
          <w:cantSplit/>
          <w:trHeight w:hRule="exact" w:val="460"/>
        </w:trPr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放射障害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EB198F">
        <w:trPr>
          <w:cantSplit/>
          <w:trHeight w:hRule="exact" w:val="460"/>
        </w:trPr>
        <w:tc>
          <w:tcPr>
            <w:tcW w:w="31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B198F" w:rsidRDefault="00EB198F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防　護　区　画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区画変更等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EB198F">
        <w:trPr>
          <w:cantSplit/>
          <w:trHeight w:hRule="exact" w:val="46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rPr>
                <w:rFonts w:hint="eastAsia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開口部の自動閉鎖装置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外形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EB198F">
        <w:trPr>
          <w:cantSplit/>
          <w:trHeight w:hRule="exact" w:val="46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rPr>
                <w:rFonts w:hint="eastAsia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jc w:val="center"/>
              <w:rPr>
                <w:rFonts w:hAnsi="Courier New" w:hint="eastAsia"/>
                <w:w w:val="83"/>
              </w:rPr>
            </w:pPr>
            <w:r>
              <w:rPr>
                <w:rFonts w:hAnsi="Courier New" w:hint="eastAsia"/>
                <w:w w:val="83"/>
              </w:rPr>
              <w:t>電気で作動するもの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EB198F">
        <w:trPr>
          <w:cantSplit/>
          <w:trHeight w:hRule="exact" w:val="46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rPr>
                <w:rFonts w:hint="eastAsia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jc w:val="center"/>
              <w:rPr>
                <w:rFonts w:hAnsi="Courier New" w:hint="eastAsia"/>
                <w:w w:val="75"/>
              </w:rPr>
            </w:pPr>
            <w:r>
              <w:rPr>
                <w:rFonts w:hAnsi="Courier New" w:hint="eastAsia"/>
                <w:w w:val="75"/>
              </w:rPr>
              <w:t>ガス圧で作動するもの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EB198F">
        <w:trPr>
          <w:cantSplit/>
          <w:trHeight w:hRule="exact" w:val="460"/>
        </w:trPr>
        <w:tc>
          <w:tcPr>
            <w:tcW w:w="31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B198F" w:rsidRDefault="00EB198F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非常電源（内蔵型）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外形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EB198F">
        <w:trPr>
          <w:cantSplit/>
          <w:trHeight w:hRule="exact" w:val="46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rPr>
                <w:rFonts w:hint="eastAsia"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表示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EB198F">
        <w:trPr>
          <w:cantSplit/>
          <w:trHeight w:hRule="exact" w:val="46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rPr>
                <w:rFonts w:hint="eastAsia"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端子電圧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Ｖ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EB198F">
        <w:trPr>
          <w:cantSplit/>
          <w:trHeight w:hRule="exact" w:val="46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rPr>
                <w:rFonts w:hint="eastAsia"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切替装置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EB198F">
        <w:trPr>
          <w:cantSplit/>
          <w:trHeight w:hRule="exact" w:val="46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rPr>
                <w:rFonts w:hint="eastAsia"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充電装置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EB198F">
        <w:trPr>
          <w:cantSplit/>
          <w:trHeight w:hRule="exact" w:val="46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rPr>
                <w:rFonts w:hint="eastAsia"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結線接続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EB198F">
        <w:trPr>
          <w:cantSplit/>
          <w:trHeight w:hRule="exact" w:val="460"/>
        </w:trPr>
        <w:tc>
          <w:tcPr>
            <w:tcW w:w="31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B198F" w:rsidRDefault="00EB198F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ホ　ー　ス　等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周囲の状況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EB198F">
        <w:trPr>
          <w:cantSplit/>
          <w:trHeight w:hRule="exact" w:val="46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rPr>
                <w:rFonts w:hint="eastAsia"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格納箱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EB198F">
        <w:trPr>
          <w:cantSplit/>
          <w:trHeight w:hRule="exact" w:val="46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rPr>
                <w:rFonts w:hint="eastAsia"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ホース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EB198F">
        <w:trPr>
          <w:cantSplit/>
          <w:trHeight w:hRule="exact" w:val="46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rPr>
                <w:rFonts w:hint="eastAsia"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ホースリール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EB198F">
        <w:trPr>
          <w:cantSplit/>
          <w:trHeight w:hRule="exact" w:val="46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rPr>
                <w:rFonts w:hint="eastAsia"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ノズル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EB198F">
        <w:trPr>
          <w:cantSplit/>
          <w:trHeight w:hRule="exact" w:val="46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rPr>
                <w:rFonts w:hint="eastAsia"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ノズル開閉弁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EB198F">
        <w:trPr>
          <w:cantSplit/>
          <w:trHeight w:hRule="exact" w:val="460"/>
        </w:trPr>
        <w:tc>
          <w:tcPr>
            <w:tcW w:w="33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表示灯・標識（移動式）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EB198F" w:rsidTr="00EB198F">
        <w:trPr>
          <w:cantSplit/>
          <w:trHeight w:hRule="exact" w:val="460"/>
        </w:trPr>
        <w:tc>
          <w:tcPr>
            <w:tcW w:w="336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耐震措置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</w:tr>
    </w:tbl>
    <w:p w:rsidR="00EB198F" w:rsidRDefault="00EB198F">
      <w:pPr>
        <w:wordWrap w:val="0"/>
        <w:spacing w:before="120" w:line="240" w:lineRule="exact"/>
        <w:rPr>
          <w:rFonts w:hint="eastAsia"/>
          <w:sz w:val="18"/>
        </w:rPr>
      </w:pPr>
      <w:r>
        <w:rPr>
          <w:rFonts w:hint="eastAsia"/>
          <w:sz w:val="18"/>
        </w:rPr>
        <w:t>備考　１　この用紙の大きさは、日本</w:t>
      </w:r>
      <w:r w:rsidR="008204CB">
        <w:rPr>
          <w:rFonts w:hint="eastAsia"/>
          <w:sz w:val="18"/>
        </w:rPr>
        <w:t>産業規格</w:t>
      </w:r>
      <w:r>
        <w:rPr>
          <w:rFonts w:hint="eastAsia"/>
          <w:sz w:val="18"/>
        </w:rPr>
        <w:t>Ａ４とすること。</w:t>
      </w:r>
    </w:p>
    <w:p w:rsidR="00EB198F" w:rsidRDefault="00EB198F">
      <w:pPr>
        <w:wordWrap w:val="0"/>
        <w:spacing w:line="24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２　種別・容量等の内容欄は、該当するものについて記入すること。</w:t>
      </w:r>
    </w:p>
    <w:p w:rsidR="00EB198F" w:rsidRDefault="00EB198F">
      <w:pPr>
        <w:wordWrap w:val="0"/>
        <w:spacing w:line="24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３　判定欄は、正常の場合は○印、不良の場合は×印を記入し、不良内容欄にその内容を記入すること。</w:t>
      </w:r>
    </w:p>
    <w:p w:rsidR="00EB198F" w:rsidRDefault="00EB198F">
      <w:pPr>
        <w:wordWrap w:val="0"/>
        <w:spacing w:line="24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４　選択肢のある欄は、該当事項に○印を付すこと。</w:t>
      </w:r>
    </w:p>
    <w:p w:rsidR="00EB198F" w:rsidRDefault="00EB198F">
      <w:pPr>
        <w:spacing w:line="24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５　措置内容欄には、点検の際措置した内容を記入すること。</w:t>
      </w:r>
    </w:p>
    <w:p w:rsidR="00EB198F" w:rsidRDefault="00EB198F">
      <w:pPr>
        <w:spacing w:line="200" w:lineRule="exact"/>
        <w:rPr>
          <w:rFonts w:hint="eastAsia"/>
          <w:sz w:val="18"/>
        </w:rPr>
      </w:pPr>
      <w:r>
        <w:rPr>
          <w:sz w:val="18"/>
        </w:rPr>
        <w:br w:type="page"/>
      </w:r>
    </w:p>
    <w:p w:rsidR="00EB198F" w:rsidRDefault="00EB198F">
      <w:pPr>
        <w:wordWrap w:val="0"/>
        <w:rPr>
          <w:rFonts w:hint="eastAsia"/>
        </w:rPr>
      </w:pPr>
      <w:r>
        <w:rPr>
          <w:rFonts w:ascii="ＭＳ ゴシック" w:eastAsia="ＭＳ ゴシック" w:hint="eastAsia"/>
        </w:rPr>
        <w:lastRenderedPageBreak/>
        <w:t>別記様式第８</w:t>
      </w:r>
      <w:r>
        <w:rPr>
          <w:rFonts w:hint="eastAsia"/>
        </w:rPr>
        <w:t xml:space="preserve">　　　　　　　　　　　　　　　　　　　　　　　　　　　粉末消火設備（その４）</w:t>
      </w:r>
    </w:p>
    <w:tbl>
      <w:tblPr>
        <w:tblW w:w="0" w:type="auto"/>
        <w:tblInd w:w="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"/>
        <w:gridCol w:w="315"/>
        <w:gridCol w:w="840"/>
        <w:gridCol w:w="1050"/>
        <w:gridCol w:w="630"/>
        <w:gridCol w:w="476"/>
        <w:gridCol w:w="1099"/>
        <w:gridCol w:w="315"/>
        <w:gridCol w:w="840"/>
        <w:gridCol w:w="104"/>
        <w:gridCol w:w="1076"/>
        <w:gridCol w:w="920"/>
        <w:gridCol w:w="156"/>
        <w:gridCol w:w="1156"/>
        <w:gridCol w:w="8"/>
      </w:tblGrid>
      <w:tr w:rsidR="00EB198F">
        <w:trPr>
          <w:cantSplit/>
          <w:trHeight w:hRule="exact" w:val="420"/>
        </w:trPr>
        <w:tc>
          <w:tcPr>
            <w:tcW w:w="9300" w:type="dxa"/>
            <w:gridSpan w:val="1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198F" w:rsidRDefault="00EB198F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　　　合　　　点　　　検</w:t>
            </w:r>
          </w:p>
        </w:tc>
      </w:tr>
      <w:tr w:rsidR="00EB198F">
        <w:trPr>
          <w:cantSplit/>
          <w:trHeight w:hRule="exact" w:val="420"/>
        </w:trPr>
        <w:tc>
          <w:tcPr>
            <w:tcW w:w="31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textDirection w:val="tbRlV"/>
            <w:vAlign w:val="center"/>
          </w:tcPr>
          <w:p w:rsidR="00EB198F" w:rsidRDefault="00EB198F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全域放出方式・局所放出方式</w:t>
            </w:r>
          </w:p>
        </w:tc>
        <w:tc>
          <w:tcPr>
            <w:tcW w:w="31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EB198F" w:rsidRDefault="00EB198F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全域放出方式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警報装置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EB198F">
        <w:trPr>
          <w:cantSplit/>
          <w:trHeight w:hRule="exact" w:val="42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EB198F" w:rsidRDefault="00EB198F">
            <w:pPr>
              <w:wordWrap w:val="0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198F" w:rsidRDefault="00EB198F">
            <w:pPr>
              <w:wordWrap w:val="0"/>
              <w:rPr>
                <w:rFonts w:hint="eastAsia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遅延装置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秒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EB198F">
        <w:trPr>
          <w:cantSplit/>
          <w:trHeight w:hRule="exact" w:val="42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EB198F" w:rsidRDefault="00EB198F">
            <w:pPr>
              <w:wordWrap w:val="0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198F" w:rsidRDefault="00EB198F">
            <w:pPr>
              <w:wordWrap w:val="0"/>
              <w:rPr>
                <w:rFonts w:hint="eastAsia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開口部の自動閉鎖装置等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EB198F">
        <w:trPr>
          <w:cantSplit/>
          <w:trHeight w:hRule="exact" w:val="42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EB198F" w:rsidRDefault="00EB198F">
            <w:pPr>
              <w:wordWrap w:val="0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198F" w:rsidRDefault="00EB198F">
            <w:pPr>
              <w:wordWrap w:val="0"/>
              <w:rPr>
                <w:rFonts w:hint="eastAsia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起動装置・選択弁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EB198F">
        <w:trPr>
          <w:cantSplit/>
          <w:trHeight w:hRule="exact" w:val="42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textDirection w:val="tbRlV"/>
            <w:vAlign w:val="center"/>
          </w:tcPr>
          <w:p w:rsidR="00EB198F" w:rsidRDefault="00EB198F">
            <w:pPr>
              <w:wordWrap w:val="0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EB198F" w:rsidRDefault="00EB198F">
            <w:pPr>
              <w:wordWrap w:val="0"/>
              <w:rPr>
                <w:rFonts w:hint="eastAsia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配管・配管接続部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EB198F">
        <w:trPr>
          <w:cantSplit/>
          <w:trHeight w:hRule="exact" w:val="42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EB198F" w:rsidRDefault="00EB198F">
            <w:pPr>
              <w:wordWrap w:val="0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198F" w:rsidRDefault="00EB198F">
            <w:pPr>
              <w:wordWrap w:val="0"/>
              <w:rPr>
                <w:rFonts w:hint="eastAsia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放出表示灯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EB198F">
        <w:trPr>
          <w:cantSplit/>
          <w:trHeight w:hRule="exact" w:val="42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EB198F" w:rsidRDefault="00EB198F">
            <w:pPr>
              <w:wordWrap w:val="0"/>
              <w:rPr>
                <w:rFonts w:hint="eastAsia"/>
              </w:rPr>
            </w:pPr>
          </w:p>
        </w:tc>
        <w:tc>
          <w:tcPr>
            <w:tcW w:w="31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EB198F" w:rsidRDefault="00EB198F">
            <w:pPr>
              <w:wordWrap w:val="0"/>
              <w:jc w:val="center"/>
              <w:rPr>
                <w:rFonts w:hint="eastAsia"/>
                <w:spacing w:val="-6"/>
              </w:rPr>
            </w:pPr>
            <w:r>
              <w:rPr>
                <w:rFonts w:hint="eastAsia"/>
                <w:spacing w:val="-6"/>
              </w:rPr>
              <w:t>局所放出方式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警報装置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EB198F">
        <w:trPr>
          <w:cantSplit/>
          <w:trHeight w:hRule="exact" w:val="42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EB198F" w:rsidRDefault="00EB198F">
            <w:pPr>
              <w:wordWrap w:val="0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EB198F" w:rsidRDefault="00EB198F">
            <w:pPr>
              <w:wordWrap w:val="0"/>
              <w:rPr>
                <w:rFonts w:hint="eastAsia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起動装置・選択弁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EB198F">
        <w:trPr>
          <w:cantSplit/>
          <w:trHeight w:hRule="exact" w:val="42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EB198F" w:rsidRDefault="00EB198F">
            <w:pPr>
              <w:wordWrap w:val="0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198F" w:rsidRDefault="00EB198F">
            <w:pPr>
              <w:wordWrap w:val="0"/>
              <w:rPr>
                <w:rFonts w:hint="eastAsia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配管・配管接続部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EB198F">
        <w:trPr>
          <w:cantSplit/>
          <w:trHeight w:hRule="exact" w:val="420"/>
        </w:trPr>
        <w:tc>
          <w:tcPr>
            <w:tcW w:w="31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textDirection w:val="tbRlV"/>
            <w:vAlign w:val="center"/>
          </w:tcPr>
          <w:p w:rsidR="00EB198F" w:rsidRDefault="00EB198F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移動式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ノズル開閉弁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EB198F">
        <w:trPr>
          <w:cantSplit/>
          <w:trHeight w:hRule="exact" w:val="42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EB198F" w:rsidRDefault="00EB198F">
            <w:pPr>
              <w:wordWrap w:val="0"/>
              <w:rPr>
                <w:rFonts w:hint="eastAsia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ホース・ホース接続部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EB198F">
        <w:trPr>
          <w:cantSplit/>
          <w:trHeight w:hRule="exact" w:val="5880"/>
        </w:trPr>
        <w:tc>
          <w:tcPr>
            <w:tcW w:w="3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textDirection w:val="tbRlV"/>
            <w:vAlign w:val="center"/>
          </w:tcPr>
          <w:p w:rsidR="00EB198F" w:rsidRDefault="00EB198F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　　　　　　　　考</w:t>
            </w:r>
          </w:p>
        </w:tc>
        <w:tc>
          <w:tcPr>
            <w:tcW w:w="8985" w:type="dxa"/>
            <w:gridSpan w:val="1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EB198F">
        <w:trPr>
          <w:gridAfter w:val="1"/>
          <w:wAfter w:w="8" w:type="dxa"/>
          <w:cantSplit/>
          <w:trHeight w:hRule="exact" w:val="420"/>
        </w:trPr>
        <w:tc>
          <w:tcPr>
            <w:tcW w:w="31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textDirection w:val="tbRlV"/>
            <w:vAlign w:val="center"/>
          </w:tcPr>
          <w:p w:rsidR="00EB198F" w:rsidRDefault="00EB198F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測定機器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機器名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型式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198F" w:rsidRDefault="00EB198F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校正年月日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製造者名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機器名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型式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198F" w:rsidRDefault="00EB198F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校正年月日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製造者名</w:t>
            </w:r>
          </w:p>
        </w:tc>
      </w:tr>
      <w:tr w:rsidR="00EB198F">
        <w:trPr>
          <w:gridAfter w:val="1"/>
          <w:wAfter w:w="8" w:type="dxa"/>
          <w:cantSplit/>
          <w:trHeight w:hRule="exact" w:val="42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textDirection w:val="tbRlV"/>
            <w:vAlign w:val="center"/>
          </w:tcPr>
          <w:p w:rsidR="00EB198F" w:rsidRDefault="00EB198F">
            <w:pPr>
              <w:wordWrap w:val="0"/>
              <w:rPr>
                <w:rFonts w:hint="eastAsia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198F" w:rsidRDefault="00EB198F">
            <w:pPr>
              <w:wordWrap w:val="0"/>
              <w:rPr>
                <w:rFonts w:hint="eastAsia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EB198F">
        <w:trPr>
          <w:gridAfter w:val="1"/>
          <w:wAfter w:w="8" w:type="dxa"/>
          <w:cantSplit/>
          <w:trHeight w:hRule="exact" w:val="42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textDirection w:val="tbRlV"/>
            <w:vAlign w:val="center"/>
          </w:tcPr>
          <w:p w:rsidR="00EB198F" w:rsidRDefault="00EB198F">
            <w:pPr>
              <w:wordWrap w:val="0"/>
              <w:rPr>
                <w:rFonts w:hint="eastAsia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198F" w:rsidRDefault="00EB198F">
            <w:pPr>
              <w:wordWrap w:val="0"/>
              <w:rPr>
                <w:rFonts w:hint="eastAsia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EB198F" w:rsidTr="00EB198F">
        <w:trPr>
          <w:gridAfter w:val="1"/>
          <w:wAfter w:w="8" w:type="dxa"/>
          <w:cantSplit/>
          <w:trHeight w:hRule="exact" w:val="42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textDirection w:val="tbRlV"/>
            <w:vAlign w:val="center"/>
          </w:tcPr>
          <w:p w:rsidR="00EB198F" w:rsidRDefault="00EB198F">
            <w:pPr>
              <w:wordWrap w:val="0"/>
              <w:rPr>
                <w:rFonts w:hint="eastAsia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B198F" w:rsidRDefault="00EB198F">
            <w:pPr>
              <w:wordWrap w:val="0"/>
              <w:rPr>
                <w:rFonts w:hint="eastAsia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076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5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</w:tr>
    </w:tbl>
    <w:p w:rsidR="00EB198F" w:rsidRDefault="00EB198F">
      <w:pPr>
        <w:wordWrap w:val="0"/>
        <w:spacing w:line="210" w:lineRule="exact"/>
        <w:ind w:left="720" w:hanging="720"/>
        <w:rPr>
          <w:rFonts w:hint="eastAsia"/>
          <w:sz w:val="18"/>
        </w:rPr>
      </w:pPr>
      <w:r>
        <w:rPr>
          <w:rFonts w:hint="eastAsia"/>
          <w:sz w:val="18"/>
        </w:rPr>
        <w:t>備考　１　この用紙の大きさは、日本</w:t>
      </w:r>
      <w:r w:rsidR="008204CB">
        <w:rPr>
          <w:rFonts w:hint="eastAsia"/>
          <w:sz w:val="18"/>
        </w:rPr>
        <w:t>産業規格</w:t>
      </w:r>
      <w:r>
        <w:rPr>
          <w:rFonts w:hint="eastAsia"/>
          <w:sz w:val="18"/>
        </w:rPr>
        <w:t>Ａ４とすること。</w:t>
      </w:r>
    </w:p>
    <w:p w:rsidR="00EB198F" w:rsidRDefault="00EB198F">
      <w:pPr>
        <w:wordWrap w:val="0"/>
        <w:spacing w:line="210" w:lineRule="exact"/>
        <w:ind w:left="720" w:hanging="72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２　種別・容量等の内容欄は、該当するものについて記入すること。</w:t>
      </w:r>
    </w:p>
    <w:p w:rsidR="00EB198F" w:rsidRDefault="00EB198F">
      <w:pPr>
        <w:wordWrap w:val="0"/>
        <w:spacing w:line="210" w:lineRule="exact"/>
        <w:ind w:left="720" w:hanging="72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３　判定欄は、正常の場合は○印、不良の場合は×印を記入し、不良内容欄にその内容を記入すること。</w:t>
      </w:r>
    </w:p>
    <w:p w:rsidR="00EB198F" w:rsidRDefault="00EB198F">
      <w:pPr>
        <w:wordWrap w:val="0"/>
        <w:spacing w:line="210" w:lineRule="exact"/>
        <w:ind w:left="720" w:hanging="72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４　選択肢のある欄は、該当事項に○印を付すこと。</w:t>
      </w:r>
    </w:p>
    <w:p w:rsidR="00EB198F" w:rsidRDefault="00EB198F">
      <w:pPr>
        <w:wordWrap w:val="0"/>
        <w:spacing w:line="240" w:lineRule="exact"/>
        <w:rPr>
          <w:rFonts w:hint="eastAsia"/>
        </w:rPr>
      </w:pPr>
      <w:r>
        <w:rPr>
          <w:rFonts w:hint="eastAsia"/>
          <w:sz w:val="18"/>
        </w:rPr>
        <w:t xml:space="preserve">　　　５　措置内容欄には、点検の際措置した内容を記入すること。</w:t>
      </w:r>
      <w:r>
        <w:rPr>
          <w:sz w:val="18"/>
        </w:rPr>
        <w:br w:type="page"/>
      </w:r>
      <w:r>
        <w:rPr>
          <w:rFonts w:ascii="ＭＳ Ｐゴシック" w:eastAsia="ＭＳ Ｐゴシック" w:hint="eastAsia"/>
        </w:rPr>
        <w:lastRenderedPageBreak/>
        <w:t>別記様式第８</w:t>
      </w:r>
      <w:r>
        <w:rPr>
          <w:rFonts w:hint="eastAsia"/>
        </w:rPr>
        <w:t xml:space="preserve">　　　　　　　　　　　　　　　　　　　　　　　　　　　　粉末消火設備（その５）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0"/>
        <w:gridCol w:w="1155"/>
        <w:gridCol w:w="945"/>
        <w:gridCol w:w="945"/>
        <w:gridCol w:w="1365"/>
        <w:gridCol w:w="645"/>
        <w:gridCol w:w="645"/>
        <w:gridCol w:w="645"/>
        <w:gridCol w:w="630"/>
        <w:gridCol w:w="840"/>
        <w:gridCol w:w="645"/>
      </w:tblGrid>
      <w:tr w:rsidR="00EB198F" w:rsidTr="00EB198F">
        <w:trPr>
          <w:cantSplit/>
          <w:trHeight w:hRule="exact" w:val="400"/>
        </w:trPr>
        <w:tc>
          <w:tcPr>
            <w:tcW w:w="840" w:type="dxa"/>
            <w:vMerge w:val="restart"/>
            <w:tcBorders>
              <w:top w:val="single" w:sz="8" w:space="0" w:color="auto"/>
            </w:tcBorders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  <w:p w:rsidR="00EB198F" w:rsidRDefault="00EB198F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155" w:type="dxa"/>
            <w:vMerge w:val="restart"/>
            <w:tcBorders>
              <w:top w:val="single" w:sz="8" w:space="0" w:color="auto"/>
            </w:tcBorders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  <w:p w:rsidR="00EB198F" w:rsidRDefault="00EB198F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容器番号</w:t>
            </w:r>
          </w:p>
        </w:tc>
        <w:tc>
          <w:tcPr>
            <w:tcW w:w="945" w:type="dxa"/>
            <w:vMerge w:val="restart"/>
            <w:tcBorders>
              <w:top w:val="single" w:sz="8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全質量</w:t>
            </w:r>
          </w:p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（kg）</w:t>
            </w:r>
          </w:p>
        </w:tc>
        <w:tc>
          <w:tcPr>
            <w:tcW w:w="945" w:type="dxa"/>
            <w:vMerge w:val="restart"/>
            <w:tcBorders>
              <w:top w:val="single" w:sz="8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空質量</w:t>
            </w:r>
          </w:p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（kg）</w:t>
            </w:r>
          </w:p>
        </w:tc>
        <w:tc>
          <w:tcPr>
            <w:tcW w:w="1365" w:type="dxa"/>
            <w:vMerge w:val="restart"/>
            <w:tcBorders>
              <w:top w:val="single" w:sz="8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  <w:r>
              <w:rPr>
                <w:rFonts w:hint="eastAsia"/>
                <w:spacing w:val="23"/>
                <w:kern w:val="0"/>
              </w:rPr>
              <w:t>加圧用</w:t>
            </w:r>
            <w:r>
              <w:rPr>
                <w:rFonts w:hint="eastAsia"/>
                <w:spacing w:val="1"/>
                <w:kern w:val="0"/>
              </w:rPr>
              <w:t>・</w:t>
            </w:r>
          </w:p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起動用ガス</w:t>
            </w:r>
          </w:p>
          <w:p w:rsidR="00EB198F" w:rsidRDefault="00EB198F">
            <w:pPr>
              <w:wordWrap w:val="0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質量</w:t>
            </w:r>
          </w:p>
          <w:p w:rsidR="00EB198F" w:rsidRDefault="00EB198F">
            <w:pPr>
              <w:wordWrap w:val="0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（kg）</w:t>
            </w:r>
          </w:p>
        </w:tc>
        <w:tc>
          <w:tcPr>
            <w:tcW w:w="4050" w:type="dxa"/>
            <w:gridSpan w:val="6"/>
            <w:tcBorders>
              <w:top w:val="single" w:sz="8" w:space="0" w:color="auto"/>
              <w:bottom w:val="nil"/>
            </w:tcBorders>
            <w:vAlign w:val="center"/>
          </w:tcPr>
          <w:p w:rsidR="00EB198F" w:rsidRDefault="00EB198F">
            <w:pPr>
              <w:wordWrap w:val="0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点　検　年　月　日</w:t>
            </w:r>
          </w:p>
        </w:tc>
      </w:tr>
      <w:tr w:rsidR="00EB198F">
        <w:trPr>
          <w:cantSplit/>
          <w:trHeight w:hRule="exact" w:val="400"/>
        </w:trPr>
        <w:tc>
          <w:tcPr>
            <w:tcW w:w="840" w:type="dxa"/>
            <w:vMerge/>
            <w:vAlign w:val="center"/>
          </w:tcPr>
          <w:p w:rsidR="00EB198F" w:rsidRDefault="00EB198F">
            <w:pPr>
              <w:wordWrap w:val="0"/>
              <w:rPr>
                <w:rFonts w:hint="eastAsia"/>
              </w:rPr>
            </w:pPr>
          </w:p>
        </w:tc>
        <w:tc>
          <w:tcPr>
            <w:tcW w:w="1155" w:type="dxa"/>
            <w:vMerge/>
            <w:vAlign w:val="center"/>
          </w:tcPr>
          <w:p w:rsidR="00EB198F" w:rsidRDefault="00EB198F">
            <w:pPr>
              <w:wordWrap w:val="0"/>
              <w:rPr>
                <w:rFonts w:hint="eastAsia"/>
              </w:rPr>
            </w:pPr>
          </w:p>
        </w:tc>
        <w:tc>
          <w:tcPr>
            <w:tcW w:w="945" w:type="dxa"/>
            <w:vMerge/>
            <w:vAlign w:val="center"/>
          </w:tcPr>
          <w:p w:rsidR="00EB198F" w:rsidRDefault="00EB198F">
            <w:pPr>
              <w:wordWrap w:val="0"/>
              <w:rPr>
                <w:rFonts w:hint="eastAsia"/>
              </w:rPr>
            </w:pPr>
          </w:p>
        </w:tc>
        <w:tc>
          <w:tcPr>
            <w:tcW w:w="945" w:type="dxa"/>
            <w:vMerge/>
            <w:vAlign w:val="center"/>
          </w:tcPr>
          <w:p w:rsidR="00EB198F" w:rsidRDefault="00EB198F">
            <w:pPr>
              <w:wordWrap w:val="0"/>
              <w:rPr>
                <w:rFonts w:hint="eastAsia"/>
              </w:rPr>
            </w:pPr>
          </w:p>
        </w:tc>
        <w:tc>
          <w:tcPr>
            <w:tcW w:w="1365" w:type="dxa"/>
            <w:vMerge/>
            <w:vAlign w:val="center"/>
          </w:tcPr>
          <w:p w:rsidR="00EB198F" w:rsidRDefault="00EB198F">
            <w:pPr>
              <w:wordWrap w:val="0"/>
              <w:rPr>
                <w:rFonts w:hint="eastAsia"/>
              </w:rPr>
            </w:pPr>
          </w:p>
        </w:tc>
        <w:tc>
          <w:tcPr>
            <w:tcW w:w="64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4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4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4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EB198F">
        <w:trPr>
          <w:cantSplit/>
          <w:trHeight w:hRule="exact" w:val="400"/>
        </w:trPr>
        <w:tc>
          <w:tcPr>
            <w:tcW w:w="840" w:type="dxa"/>
            <w:vMerge/>
            <w:textDirection w:val="tbRlV"/>
            <w:vAlign w:val="center"/>
          </w:tcPr>
          <w:p w:rsidR="00EB198F" w:rsidRDefault="00EB198F">
            <w:pPr>
              <w:wordWrap w:val="0"/>
              <w:rPr>
                <w:rFonts w:hint="eastAsia"/>
              </w:rPr>
            </w:pPr>
          </w:p>
        </w:tc>
        <w:tc>
          <w:tcPr>
            <w:tcW w:w="1155" w:type="dxa"/>
            <w:vMerge/>
            <w:textDirection w:val="tbRlV"/>
            <w:vAlign w:val="center"/>
          </w:tcPr>
          <w:p w:rsidR="00EB198F" w:rsidRDefault="00EB198F">
            <w:pPr>
              <w:wordWrap w:val="0"/>
              <w:rPr>
                <w:rFonts w:hint="eastAsia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EB198F" w:rsidRDefault="00EB198F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（容器弁を含む）</w:t>
            </w:r>
          </w:p>
        </w:tc>
        <w:tc>
          <w:tcPr>
            <w:tcW w:w="1365" w:type="dxa"/>
            <w:vMerge/>
            <w:vAlign w:val="center"/>
          </w:tcPr>
          <w:p w:rsidR="00EB198F" w:rsidRDefault="00EB198F">
            <w:pPr>
              <w:wordWrap w:val="0"/>
              <w:rPr>
                <w:rFonts w:hint="eastAsia"/>
              </w:rPr>
            </w:pPr>
          </w:p>
        </w:tc>
        <w:tc>
          <w:tcPr>
            <w:tcW w:w="4050" w:type="dxa"/>
            <w:gridSpan w:val="6"/>
            <w:tcBorders>
              <w:top w:val="nil"/>
            </w:tcBorders>
            <w:vAlign w:val="center"/>
          </w:tcPr>
          <w:p w:rsidR="00EB198F" w:rsidRDefault="00EB198F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点検時加圧用・起動用ガス質量（kg）</w:t>
            </w:r>
          </w:p>
        </w:tc>
      </w:tr>
      <w:tr w:rsidR="00EB198F">
        <w:trPr>
          <w:cantSplit/>
          <w:trHeight w:hRule="exact" w:val="610"/>
        </w:trPr>
        <w:tc>
          <w:tcPr>
            <w:tcW w:w="840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EB198F">
        <w:trPr>
          <w:cantSplit/>
          <w:trHeight w:hRule="exact" w:val="610"/>
        </w:trPr>
        <w:tc>
          <w:tcPr>
            <w:tcW w:w="840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EB198F">
        <w:trPr>
          <w:cantSplit/>
          <w:trHeight w:hRule="exact" w:val="610"/>
        </w:trPr>
        <w:tc>
          <w:tcPr>
            <w:tcW w:w="840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EB198F">
        <w:trPr>
          <w:cantSplit/>
          <w:trHeight w:hRule="exact" w:val="610"/>
        </w:trPr>
        <w:tc>
          <w:tcPr>
            <w:tcW w:w="840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EB198F">
        <w:trPr>
          <w:cantSplit/>
          <w:trHeight w:hRule="exact" w:val="610"/>
        </w:trPr>
        <w:tc>
          <w:tcPr>
            <w:tcW w:w="840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EB198F">
        <w:trPr>
          <w:cantSplit/>
          <w:trHeight w:hRule="exact" w:val="610"/>
        </w:trPr>
        <w:tc>
          <w:tcPr>
            <w:tcW w:w="840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EB198F">
        <w:trPr>
          <w:cantSplit/>
          <w:trHeight w:hRule="exact" w:val="610"/>
        </w:trPr>
        <w:tc>
          <w:tcPr>
            <w:tcW w:w="840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EB198F">
        <w:trPr>
          <w:cantSplit/>
          <w:trHeight w:hRule="exact" w:val="610"/>
        </w:trPr>
        <w:tc>
          <w:tcPr>
            <w:tcW w:w="840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EB198F">
        <w:trPr>
          <w:cantSplit/>
          <w:trHeight w:hRule="exact" w:val="610"/>
        </w:trPr>
        <w:tc>
          <w:tcPr>
            <w:tcW w:w="840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EB198F">
        <w:trPr>
          <w:cantSplit/>
          <w:trHeight w:hRule="exact" w:val="610"/>
        </w:trPr>
        <w:tc>
          <w:tcPr>
            <w:tcW w:w="840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EB198F">
        <w:trPr>
          <w:cantSplit/>
          <w:trHeight w:hRule="exact" w:val="610"/>
        </w:trPr>
        <w:tc>
          <w:tcPr>
            <w:tcW w:w="840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EB198F">
        <w:trPr>
          <w:cantSplit/>
          <w:trHeight w:hRule="exact" w:val="610"/>
        </w:trPr>
        <w:tc>
          <w:tcPr>
            <w:tcW w:w="840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EB198F">
        <w:trPr>
          <w:cantSplit/>
          <w:trHeight w:hRule="exact" w:val="610"/>
        </w:trPr>
        <w:tc>
          <w:tcPr>
            <w:tcW w:w="840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EB198F">
        <w:trPr>
          <w:cantSplit/>
          <w:trHeight w:hRule="exact" w:val="610"/>
        </w:trPr>
        <w:tc>
          <w:tcPr>
            <w:tcW w:w="840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EB198F">
        <w:trPr>
          <w:cantSplit/>
          <w:trHeight w:hRule="exact" w:val="610"/>
        </w:trPr>
        <w:tc>
          <w:tcPr>
            <w:tcW w:w="840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EB198F">
        <w:trPr>
          <w:cantSplit/>
          <w:trHeight w:hRule="exact" w:val="610"/>
        </w:trPr>
        <w:tc>
          <w:tcPr>
            <w:tcW w:w="840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EB198F">
        <w:trPr>
          <w:cantSplit/>
          <w:trHeight w:hRule="exact" w:val="610"/>
        </w:trPr>
        <w:tc>
          <w:tcPr>
            <w:tcW w:w="840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EB198F">
        <w:trPr>
          <w:cantSplit/>
          <w:trHeight w:hRule="exact" w:val="610"/>
        </w:trPr>
        <w:tc>
          <w:tcPr>
            <w:tcW w:w="840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EB198F">
        <w:trPr>
          <w:cantSplit/>
          <w:trHeight w:hRule="exact" w:val="610"/>
        </w:trPr>
        <w:tc>
          <w:tcPr>
            <w:tcW w:w="840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45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bottom w:val="nil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45" w:type="dxa"/>
            <w:tcBorders>
              <w:bottom w:val="nil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EB198F" w:rsidTr="00EB198F">
        <w:trPr>
          <w:cantSplit/>
          <w:trHeight w:hRule="exact" w:val="610"/>
        </w:trPr>
        <w:tc>
          <w:tcPr>
            <w:tcW w:w="840" w:type="dxa"/>
            <w:tcBorders>
              <w:bottom w:val="single" w:sz="8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55" w:type="dxa"/>
            <w:tcBorders>
              <w:bottom w:val="single" w:sz="8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tcBorders>
              <w:bottom w:val="single" w:sz="8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tcBorders>
              <w:bottom w:val="single" w:sz="8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65" w:type="dxa"/>
            <w:tcBorders>
              <w:bottom w:val="single" w:sz="8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45" w:type="dxa"/>
            <w:tcBorders>
              <w:bottom w:val="single" w:sz="8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45" w:type="dxa"/>
            <w:tcBorders>
              <w:bottom w:val="single" w:sz="8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45" w:type="dxa"/>
            <w:tcBorders>
              <w:bottom w:val="single" w:sz="8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EB198F" w:rsidRDefault="00EB198F">
            <w:pPr>
              <w:wordWrap w:val="0"/>
              <w:ind w:left="100" w:right="100"/>
              <w:rPr>
                <w:rFonts w:hint="eastAsia"/>
              </w:rPr>
            </w:pPr>
          </w:p>
        </w:tc>
      </w:tr>
    </w:tbl>
    <w:p w:rsidR="00EB198F" w:rsidRDefault="00EB198F">
      <w:pPr>
        <w:wordWrap w:val="0"/>
        <w:rPr>
          <w:rFonts w:hint="eastAsia"/>
        </w:rPr>
      </w:pPr>
      <w:r>
        <w:rPr>
          <w:rFonts w:hint="eastAsia"/>
          <w:sz w:val="18"/>
        </w:rPr>
        <w:t>備考　この用紙の大きさは、日本</w:t>
      </w:r>
      <w:r w:rsidR="008204CB">
        <w:rPr>
          <w:rFonts w:hint="eastAsia"/>
          <w:sz w:val="18"/>
        </w:rPr>
        <w:t>産業規格</w:t>
      </w:r>
      <w:r>
        <w:rPr>
          <w:rFonts w:hint="eastAsia"/>
          <w:sz w:val="18"/>
        </w:rPr>
        <w:t>Ａ４とすること。</w:t>
      </w:r>
    </w:p>
    <w:sectPr w:rsidR="00EB198F" w:rsidSect="00EB198F">
      <w:headerReference w:type="even" r:id="rId7"/>
      <w:pgSz w:w="11907" w:h="16839" w:code="9"/>
      <w:pgMar w:top="1298" w:right="1298" w:bottom="1021" w:left="1298" w:header="454" w:footer="45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98F" w:rsidRDefault="00EB198F">
      <w:r>
        <w:separator/>
      </w:r>
    </w:p>
  </w:endnote>
  <w:endnote w:type="continuationSeparator" w:id="0">
    <w:p w:rsidR="00EB198F" w:rsidRDefault="00EB1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98F" w:rsidRDefault="00EB198F">
      <w:r>
        <w:separator/>
      </w:r>
    </w:p>
  </w:footnote>
  <w:footnote w:type="continuationSeparator" w:id="0">
    <w:p w:rsidR="00EB198F" w:rsidRDefault="00EB1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98F" w:rsidRDefault="00EB198F">
    <w:pPr>
      <w:pStyle w:val="a7"/>
      <w:jc w:val="center"/>
      <w:rPr>
        <w:sz w:val="18"/>
      </w:rPr>
    </w:pPr>
    <w:r>
      <w:rPr>
        <w:rStyle w:val="a8"/>
        <w:rFonts w:ascii="ＭＳ Ｐゴシック" w:eastAsia="ＭＳ Ｐゴシック"/>
        <w:sz w:val="18"/>
      </w:rPr>
      <w:fldChar w:fldCharType="begin"/>
    </w:r>
    <w:r>
      <w:rPr>
        <w:rStyle w:val="a8"/>
        <w:rFonts w:ascii="ＭＳ Ｐゴシック" w:eastAsia="ＭＳ Ｐゴシック"/>
        <w:sz w:val="18"/>
      </w:rPr>
      <w:instrText xml:space="preserve"> PAGE </w:instrText>
    </w:r>
    <w:r>
      <w:rPr>
        <w:rStyle w:val="a8"/>
        <w:rFonts w:ascii="ＭＳ Ｐゴシック" w:eastAsia="ＭＳ Ｐゴシック"/>
        <w:sz w:val="18"/>
      </w:rPr>
      <w:fldChar w:fldCharType="separate"/>
    </w:r>
    <w:r>
      <w:rPr>
        <w:rStyle w:val="a8"/>
        <w:rFonts w:ascii="ＭＳ Ｐゴシック" w:eastAsia="ＭＳ Ｐゴシック"/>
        <w:noProof/>
        <w:sz w:val="18"/>
      </w:rPr>
      <w:t>2</w:t>
    </w:r>
    <w:r>
      <w:rPr>
        <w:rStyle w:val="a8"/>
        <w:rFonts w:ascii="ＭＳ Ｐゴシック" w:eastAsia="ＭＳ Ｐゴシック"/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0CEF"/>
    <w:multiLevelType w:val="multilevel"/>
    <w:tmpl w:val="932EE21A"/>
    <w:lvl w:ilvl="0">
      <w:start w:val="1"/>
      <w:numFmt w:val="aiueo"/>
      <w:lvlText w:val="(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>
      <w:start w:val="3"/>
      <w:numFmt w:val="decimalEnclosedCircle"/>
      <w:lvlText w:val="%2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" w15:restartNumberingAfterBreak="0">
    <w:nsid w:val="04391B8D"/>
    <w:multiLevelType w:val="multilevel"/>
    <w:tmpl w:val="34B0AE50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E4A413B"/>
    <w:multiLevelType w:val="multilevel"/>
    <w:tmpl w:val="1A1AD29A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A6067CE"/>
    <w:multiLevelType w:val="multilevel"/>
    <w:tmpl w:val="68C24228"/>
    <w:lvl w:ilvl="0">
      <w:start w:val="1"/>
      <w:numFmt w:val="decimal"/>
      <w:lvlText w:val="(%1)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CE843EF"/>
    <w:multiLevelType w:val="multilevel"/>
    <w:tmpl w:val="7E6C7AAE"/>
    <w:lvl w:ilvl="0">
      <w:start w:val="3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58945F33"/>
    <w:multiLevelType w:val="multilevel"/>
    <w:tmpl w:val="F68E59E8"/>
    <w:lvl w:ilvl="0">
      <w:start w:val="1"/>
      <w:numFmt w:val="aiueo"/>
      <w:lvlText w:val="(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BC4080D"/>
    <w:multiLevelType w:val="multilevel"/>
    <w:tmpl w:val="A852F1B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E2C2AC2"/>
    <w:multiLevelType w:val="multilevel"/>
    <w:tmpl w:val="F126D1B4"/>
    <w:lvl w:ilvl="0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7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4CB"/>
    <w:rsid w:val="00645801"/>
    <w:rsid w:val="008204CB"/>
    <w:rsid w:val="00EB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CF202A-9FCA-4F9D-B64C-2B8EE0F97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独自の作成スタイル"/>
    <w:rPr>
      <w:rFonts w:ascii="Arial" w:eastAsia="ＭＳ ゴシック" w:hAnsi="Arial"/>
      <w:color w:val="auto"/>
      <w:sz w:val="20"/>
      <w:szCs w:val="20"/>
    </w:rPr>
  </w:style>
  <w:style w:type="character" w:customStyle="1" w:styleId="a4">
    <w:name w:val="独自の返信スタイル"/>
    <w:rPr>
      <w:rFonts w:ascii="Arial" w:eastAsia="ＭＳ ゴシック" w:hAnsi="Arial"/>
      <w:color w:val="auto"/>
      <w:sz w:val="20"/>
      <w:szCs w:val="20"/>
    </w:rPr>
  </w:style>
  <w:style w:type="paragraph" w:styleId="a5">
    <w:name w:val="Plain Text"/>
    <w:basedOn w:val="a"/>
    <w:rPr>
      <w:rFonts w:hAnsi="Courier New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customStyle="1" w:styleId="a9">
    <w:name w:val="第１章"/>
    <w:basedOn w:val="a5"/>
    <w:pPr>
      <w:jc w:val="center"/>
    </w:pPr>
    <w:rPr>
      <w:b/>
      <w:bCs/>
      <w:sz w:val="52"/>
      <w:szCs w:val="52"/>
    </w:rPr>
  </w:style>
  <w:style w:type="paragraph" w:customStyle="1" w:styleId="02">
    <w:name w:val="02試験基準"/>
    <w:basedOn w:val="a5"/>
    <w:pPr>
      <w:jc w:val="center"/>
    </w:pPr>
    <w:rPr>
      <w:sz w:val="36"/>
      <w:szCs w:val="36"/>
    </w:rPr>
  </w:style>
  <w:style w:type="paragraph" w:customStyle="1" w:styleId="01">
    <w:name w:val="目次01"/>
    <w:basedOn w:val="a5"/>
    <w:pPr>
      <w:jc w:val="center"/>
    </w:pPr>
  </w:style>
  <w:style w:type="paragraph" w:customStyle="1" w:styleId="020">
    <w:name w:val="目次02"/>
    <w:basedOn w:val="a5"/>
  </w:style>
  <w:style w:type="paragraph" w:customStyle="1" w:styleId="03">
    <w:name w:val="目次03"/>
    <w:basedOn w:val="a5"/>
    <w:pPr>
      <w:jc w:val="center"/>
    </w:pPr>
    <w:rPr>
      <w:rFonts w:ascii="Arial" w:eastAsia="ＭＳ ゴシック" w:hAnsi="Arial"/>
    </w:rPr>
  </w:style>
  <w:style w:type="paragraph" w:customStyle="1" w:styleId="04">
    <w:name w:val="目次04備考"/>
    <w:basedOn w:val="a5"/>
    <w:pPr>
      <w:tabs>
        <w:tab w:val="left" w:pos="993"/>
        <w:tab w:val="left" w:pos="1276"/>
      </w:tabs>
      <w:ind w:leftChars="67" w:left="141"/>
    </w:pPr>
    <w:rPr>
      <w:sz w:val="20"/>
      <w:szCs w:val="20"/>
    </w:rPr>
  </w:style>
  <w:style w:type="paragraph" w:customStyle="1" w:styleId="032">
    <w:name w:val="03第2タイトル"/>
    <w:basedOn w:val="a5"/>
    <w:rPr>
      <w:rFonts w:ascii="ＭＳ ゴシック" w:eastAsia="ＭＳ ゴシック"/>
    </w:rPr>
  </w:style>
  <w:style w:type="paragraph" w:customStyle="1" w:styleId="040">
    <w:name w:val="04本文"/>
    <w:basedOn w:val="a5"/>
    <w:pPr>
      <w:spacing w:line="300" w:lineRule="exact"/>
      <w:ind w:leftChars="67" w:left="141"/>
    </w:pPr>
    <w:rPr>
      <w:rFonts w:ascii="ＭＳ ゴシック" w:eastAsia="ＭＳ ゴシック"/>
      <w:sz w:val="18"/>
      <w:szCs w:val="18"/>
    </w:rPr>
  </w:style>
  <w:style w:type="paragraph" w:customStyle="1" w:styleId="05">
    <w:name w:val="05ア　タイトル"/>
    <w:basedOn w:val="a5"/>
    <w:pPr>
      <w:spacing w:line="300" w:lineRule="exact"/>
      <w:ind w:leftChars="67" w:left="141"/>
    </w:pPr>
    <w:rPr>
      <w:sz w:val="18"/>
      <w:szCs w:val="18"/>
    </w:rPr>
  </w:style>
  <w:style w:type="paragraph" w:customStyle="1" w:styleId="010">
    <w:name w:val="表01マクラ"/>
    <w:basedOn w:val="a5"/>
    <w:pPr>
      <w:spacing w:line="240" w:lineRule="exact"/>
      <w:jc w:val="center"/>
    </w:pPr>
    <w:rPr>
      <w:sz w:val="18"/>
      <w:szCs w:val="18"/>
    </w:rPr>
  </w:style>
  <w:style w:type="paragraph" w:customStyle="1" w:styleId="021">
    <w:name w:val="表02試験項目テキスト"/>
    <w:basedOn w:val="a5"/>
    <w:pPr>
      <w:spacing w:line="240" w:lineRule="exact"/>
      <w:jc w:val="distribute"/>
    </w:pPr>
    <w:rPr>
      <w:sz w:val="18"/>
      <w:szCs w:val="18"/>
    </w:rPr>
  </w:style>
  <w:style w:type="paragraph" w:customStyle="1" w:styleId="030">
    <w:name w:val="表03試験方法テキスト"/>
    <w:basedOn w:val="a5"/>
    <w:pPr>
      <w:spacing w:line="240" w:lineRule="exact"/>
      <w:ind w:leftChars="50" w:left="105"/>
    </w:pPr>
    <w:rPr>
      <w:sz w:val="18"/>
      <w:szCs w:val="18"/>
    </w:rPr>
  </w:style>
  <w:style w:type="paragraph" w:customStyle="1" w:styleId="04-1">
    <w:name w:val="表04判定基準テキスト-1"/>
    <w:basedOn w:val="a5"/>
    <w:pPr>
      <w:spacing w:line="240" w:lineRule="exact"/>
      <w:ind w:firstLineChars="100" w:firstLine="180"/>
    </w:pPr>
    <w:rPr>
      <w:sz w:val="18"/>
      <w:szCs w:val="18"/>
    </w:rPr>
  </w:style>
  <w:style w:type="paragraph" w:customStyle="1" w:styleId="05a-2">
    <w:name w:val="表05a判定基準-2"/>
    <w:basedOn w:val="a5"/>
    <w:pPr>
      <w:spacing w:line="240" w:lineRule="exact"/>
      <w:ind w:leftChars="50" w:left="195" w:hangingChars="50" w:hanging="90"/>
    </w:pPr>
    <w:rPr>
      <w:sz w:val="18"/>
      <w:szCs w:val="18"/>
    </w:rPr>
  </w:style>
  <w:style w:type="paragraph" w:styleId="aa">
    <w:name w:val="Body Text Indent"/>
    <w:basedOn w:val="a"/>
    <w:pPr>
      <w:spacing w:line="200" w:lineRule="exact"/>
      <w:ind w:left="540" w:hanging="54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8040;&#38450;&#38306;&#20418;\&#28040;&#38450;&#38306;&#20418;&#35373;&#20633;&#27096;&#24335;&#20316;&#2510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消防関係設備様式作成.dot</Template>
  <TotalTime>0</TotalTime>
  <Pages>5</Pages>
  <Words>1760</Words>
  <Characters>1661</Characters>
  <Application>Microsoft Office Word</Application>
  <DocSecurity>0</DocSecurity>
  <Lines>13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2025-03-10T07:29:00Z</dcterms:created>
  <dcterms:modified xsi:type="dcterms:W3CDTF">2025-03-10T07:29:00Z</dcterms:modified>
</cp:coreProperties>
</file>