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445" w:rsidRDefault="00D21445">
      <w:bookmarkStart w:id="0" w:name="_GoBack"/>
      <w:bookmarkEnd w:id="0"/>
      <w:r>
        <w:rPr>
          <w:rFonts w:ascii="ＭＳ ゴシック" w:eastAsia="ＭＳ ゴシック" w:hint="eastAsia"/>
        </w:rPr>
        <w:t>別記様式第</w:t>
      </w:r>
      <w:r w:rsidRPr="008D57D0">
        <w:rPr>
          <w:rFonts w:ascii="ＭＳ ゴシック" w:eastAsia="ＭＳ ゴシック" w:hint="eastAsia"/>
        </w:rPr>
        <w:t>3</w:t>
      </w:r>
      <w:r>
        <w:rPr>
          <w:rFonts w:ascii="ＭＳ ゴシック" w:eastAsia="ＭＳ ゴシック" w:hint="eastAsia"/>
        </w:rPr>
        <w:t>5</w:t>
      </w:r>
      <w:r>
        <w:rPr>
          <w:rFonts w:hint="eastAsia"/>
        </w:rPr>
        <w:t xml:space="preserve">　　　　　　　　　　　　　　　　　　　　　　　　　　　　　　　　　（その１）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"/>
        <w:gridCol w:w="258"/>
        <w:gridCol w:w="420"/>
        <w:gridCol w:w="1002"/>
        <w:gridCol w:w="996"/>
        <w:gridCol w:w="264"/>
        <w:gridCol w:w="993"/>
        <w:gridCol w:w="1107"/>
        <w:gridCol w:w="648"/>
        <w:gridCol w:w="420"/>
        <w:gridCol w:w="840"/>
        <w:gridCol w:w="360"/>
        <w:gridCol w:w="1620"/>
      </w:tblGrid>
      <w:tr w:rsidR="00D21445">
        <w:trPr>
          <w:cantSplit/>
          <w:trHeight w:hRule="exact" w:val="630"/>
        </w:trPr>
        <w:tc>
          <w:tcPr>
            <w:tcW w:w="9300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21445" w:rsidRDefault="00D21445" w:rsidP="00D21445">
            <w:pPr>
              <w:ind w:left="100" w:right="100"/>
              <w:jc w:val="center"/>
              <w:rPr>
                <w:rFonts w:hint="eastAsia"/>
                <w:sz w:val="24"/>
              </w:rPr>
            </w:pPr>
            <w:r w:rsidRPr="008D57D0">
              <w:rPr>
                <w:rFonts w:hint="eastAsia"/>
                <w:spacing w:val="33"/>
                <w:kern w:val="0"/>
                <w:sz w:val="24"/>
                <w:fitText w:val="5760" w:id="-602073600"/>
              </w:rPr>
              <w:t>複合型居住施設用自動火災報知設備点検</w:t>
            </w:r>
            <w:r w:rsidRPr="008D57D0">
              <w:rPr>
                <w:rFonts w:hint="eastAsia"/>
                <w:spacing w:val="6"/>
                <w:kern w:val="0"/>
                <w:sz w:val="24"/>
                <w:fitText w:val="5760" w:id="-602073600"/>
              </w:rPr>
              <w:t>票</w:t>
            </w:r>
          </w:p>
        </w:tc>
      </w:tr>
      <w:tr w:rsidR="00D21445">
        <w:trPr>
          <w:cantSplit/>
          <w:trHeight w:hRule="exact" w:val="480"/>
        </w:trPr>
        <w:tc>
          <w:tcPr>
            <w:tcW w:w="1050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430" w:type="dxa"/>
            <w:gridSpan w:val="7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防　火管理者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z w:val="19"/>
              </w:rPr>
            </w:pPr>
          </w:p>
        </w:tc>
      </w:tr>
      <w:tr w:rsidR="00D21445">
        <w:trPr>
          <w:cantSplit/>
          <w:trHeight w:hRule="exact" w:val="480"/>
        </w:trPr>
        <w:tc>
          <w:tcPr>
            <w:tcW w:w="1050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</w:p>
        </w:tc>
        <w:tc>
          <w:tcPr>
            <w:tcW w:w="5430" w:type="dxa"/>
            <w:gridSpan w:val="7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立会者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z w:val="19"/>
              </w:rPr>
            </w:pPr>
          </w:p>
        </w:tc>
      </w:tr>
      <w:tr w:rsidR="00D21445">
        <w:trPr>
          <w:cantSplit/>
          <w:trHeight w:hRule="exact" w:val="280"/>
        </w:trPr>
        <w:tc>
          <w:tcPr>
            <w:tcW w:w="1050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点検種別</w:t>
            </w:r>
          </w:p>
        </w:tc>
        <w:tc>
          <w:tcPr>
            <w:tcW w:w="199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機器・総合</w:t>
            </w:r>
          </w:p>
        </w:tc>
        <w:tc>
          <w:tcPr>
            <w:tcW w:w="125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点検年月日</w:t>
            </w:r>
          </w:p>
        </w:tc>
        <w:tc>
          <w:tcPr>
            <w:tcW w:w="4995" w:type="dxa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 xml:space="preserve">　　　年　 　月　 　日～　　　年　 　月　 　日</w:t>
            </w:r>
          </w:p>
        </w:tc>
      </w:tr>
      <w:tr w:rsidR="00D21445">
        <w:trPr>
          <w:cantSplit/>
          <w:trHeight w:hRule="exact" w:val="480"/>
        </w:trPr>
        <w:tc>
          <w:tcPr>
            <w:tcW w:w="1050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点検者</w:t>
            </w:r>
          </w:p>
        </w:tc>
        <w:tc>
          <w:tcPr>
            <w:tcW w:w="1998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D21445" w:rsidRDefault="00D21445" w:rsidP="00D21445">
            <w:pPr>
              <w:wordWrap w:val="0"/>
              <w:spacing w:line="210" w:lineRule="exact"/>
              <w:ind w:left="100" w:right="100"/>
              <w:jc w:val="left"/>
            </w:pPr>
          </w:p>
          <w:p w:rsidR="00D21445" w:rsidRDefault="00D21445" w:rsidP="00D21445">
            <w:pPr>
              <w:wordWrap w:val="0"/>
              <w:spacing w:line="210" w:lineRule="exact"/>
              <w:ind w:left="100" w:right="100"/>
              <w:jc w:val="left"/>
            </w:pPr>
          </w:p>
          <w:p w:rsidR="00D21445" w:rsidRDefault="00D21445" w:rsidP="00D21445">
            <w:pPr>
              <w:wordWrap w:val="0"/>
              <w:spacing w:line="210" w:lineRule="exact"/>
              <w:ind w:left="100" w:right="100"/>
              <w:jc w:val="left"/>
              <w:rPr>
                <w:rFonts w:hint="eastAsia"/>
              </w:rPr>
            </w:pPr>
          </w:p>
        </w:tc>
        <w:tc>
          <w:tcPr>
            <w:tcW w:w="1257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点検者</w:t>
            </w:r>
          </w:p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所属会社</w:t>
            </w:r>
          </w:p>
        </w:tc>
        <w:tc>
          <w:tcPr>
            <w:tcW w:w="4995" w:type="dxa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社名　　　　　　　　　ＴＥＬ</w:t>
            </w:r>
          </w:p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480"/>
        </w:trPr>
        <w:tc>
          <w:tcPr>
            <w:tcW w:w="1050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99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z w:val="19"/>
              </w:rPr>
            </w:pPr>
          </w:p>
        </w:tc>
        <w:tc>
          <w:tcPr>
            <w:tcW w:w="125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995" w:type="dxa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280"/>
        </w:trPr>
        <w:tc>
          <w:tcPr>
            <w:tcW w:w="1050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</w:t>
            </w:r>
          </w:p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設備名</w:t>
            </w:r>
          </w:p>
        </w:tc>
        <w:tc>
          <w:tcPr>
            <w:tcW w:w="1998" w:type="dxa"/>
            <w:gridSpan w:val="2"/>
            <w:vMerge w:val="restart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受信機</w:t>
            </w:r>
          </w:p>
        </w:tc>
        <w:tc>
          <w:tcPr>
            <w:tcW w:w="6252" w:type="dxa"/>
            <w:gridSpan w:val="8"/>
            <w:tcBorders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</w:tr>
      <w:tr w:rsidR="00D21445">
        <w:trPr>
          <w:cantSplit/>
          <w:trHeight w:hRule="exact" w:val="280"/>
        </w:trPr>
        <w:tc>
          <w:tcPr>
            <w:tcW w:w="1050" w:type="dxa"/>
            <w:gridSpan w:val="3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98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252" w:type="dxa"/>
            <w:gridSpan w:val="8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型 式 等</w:t>
            </w:r>
          </w:p>
        </w:tc>
      </w:tr>
      <w:tr w:rsidR="00D21445">
        <w:trPr>
          <w:cantSplit/>
          <w:trHeight w:hRule="exact" w:val="280"/>
        </w:trPr>
        <w:tc>
          <w:tcPr>
            <w:tcW w:w="3312" w:type="dxa"/>
            <w:gridSpan w:val="6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　検　項　目</w:t>
            </w:r>
          </w:p>
        </w:tc>
        <w:tc>
          <w:tcPr>
            <w:tcW w:w="4368" w:type="dxa"/>
            <w:gridSpan w:val="6"/>
            <w:tcBorders>
              <w:top w:val="doub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　　検　　結　　果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措置内容</w:t>
            </w:r>
          </w:p>
        </w:tc>
      </w:tr>
      <w:tr w:rsidR="00D21445">
        <w:trPr>
          <w:cantSplit/>
          <w:trHeight w:hRule="exact" w:val="280"/>
        </w:trPr>
        <w:tc>
          <w:tcPr>
            <w:tcW w:w="3312" w:type="dxa"/>
            <w:gridSpan w:val="6"/>
            <w:vMerge/>
            <w:tcBorders>
              <w:lef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種別・容量等の内容</w:t>
            </w:r>
          </w:p>
        </w:tc>
        <w:tc>
          <w:tcPr>
            <w:tcW w:w="648" w:type="dxa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判定</w:t>
            </w:r>
          </w:p>
        </w:tc>
        <w:tc>
          <w:tcPr>
            <w:tcW w:w="1620" w:type="dxa"/>
            <w:gridSpan w:val="3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不良内容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280"/>
        </w:trPr>
        <w:tc>
          <w:tcPr>
            <w:tcW w:w="9300" w:type="dxa"/>
            <w:gridSpan w:val="1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　　　器　　　点　　　検</w:t>
            </w:r>
          </w:p>
        </w:tc>
      </w:tr>
      <w:tr w:rsidR="00D21445">
        <w:trPr>
          <w:cantSplit/>
          <w:trHeight w:hRule="exact" w:val="280"/>
        </w:trPr>
        <w:tc>
          <w:tcPr>
            <w:tcW w:w="630" w:type="dxa"/>
            <w:gridSpan w:val="2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（内蔵型）</w:t>
            </w:r>
          </w:p>
          <w:p w:rsidR="00D21445" w:rsidRDefault="00D21445">
            <w:pPr>
              <w:wordWrap w:val="0"/>
              <w:spacing w:line="210" w:lineRule="exact"/>
              <w:jc w:val="center"/>
              <w:rPr>
                <w:rFonts w:hint="eastAsia"/>
                <w:w w:val="85"/>
              </w:rPr>
            </w:pPr>
            <w:r>
              <w:rPr>
                <w:rFonts w:hint="eastAsia"/>
                <w:w w:val="85"/>
              </w:rPr>
              <w:t>予備電源・非常電源</w:t>
            </w:r>
          </w:p>
        </w:tc>
        <w:tc>
          <w:tcPr>
            <w:tcW w:w="2682" w:type="dxa"/>
            <w:gridSpan w:val="4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100" w:type="dxa"/>
            <w:gridSpan w:val="2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280"/>
        </w:trPr>
        <w:tc>
          <w:tcPr>
            <w:tcW w:w="63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82" w:type="dxa"/>
            <w:gridSpan w:val="4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</w:t>
            </w:r>
          </w:p>
        </w:tc>
        <w:tc>
          <w:tcPr>
            <w:tcW w:w="2100" w:type="dxa"/>
            <w:gridSpan w:val="2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280"/>
        </w:trPr>
        <w:tc>
          <w:tcPr>
            <w:tcW w:w="63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82" w:type="dxa"/>
            <w:gridSpan w:val="4"/>
            <w:vAlign w:val="center"/>
          </w:tcPr>
          <w:p w:rsidR="00D21445" w:rsidRDefault="00D21445">
            <w:pPr>
              <w:wordWrap w:val="0"/>
              <w:spacing w:line="210" w:lineRule="exact"/>
              <w:ind w:left="80" w:right="80"/>
              <w:rPr>
                <w:rFonts w:hint="eastAsia"/>
              </w:rPr>
            </w:pPr>
            <w:r>
              <w:rPr>
                <w:rFonts w:hint="eastAsia"/>
              </w:rPr>
              <w:t xml:space="preserve">※端　</w:t>
            </w:r>
            <w:r>
              <w:rPr>
                <w:rFonts w:hint="eastAsia"/>
                <w:spacing w:val="30"/>
              </w:rPr>
              <w:t xml:space="preserve">　</w:t>
            </w:r>
            <w:r>
              <w:rPr>
                <w:rFonts w:hint="eastAsia"/>
              </w:rPr>
              <w:t xml:space="preserve">子　</w:t>
            </w:r>
            <w:r>
              <w:rPr>
                <w:rFonts w:hint="eastAsia"/>
                <w:spacing w:val="34"/>
              </w:rPr>
              <w:t xml:space="preserve">　</w:t>
            </w:r>
            <w:r>
              <w:rPr>
                <w:rFonts w:hint="eastAsia"/>
              </w:rPr>
              <w:t xml:space="preserve">電　</w:t>
            </w:r>
            <w:r>
              <w:rPr>
                <w:rFonts w:hint="eastAsia"/>
                <w:spacing w:val="34"/>
              </w:rPr>
              <w:t xml:space="preserve">　</w:t>
            </w:r>
            <w:r>
              <w:rPr>
                <w:rFonts w:hint="eastAsia"/>
              </w:rPr>
              <w:t>圧</w:t>
            </w:r>
          </w:p>
        </w:tc>
        <w:tc>
          <w:tcPr>
            <w:tcW w:w="2100" w:type="dxa"/>
            <w:gridSpan w:val="2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Ｖ</w:t>
            </w:r>
          </w:p>
        </w:tc>
        <w:tc>
          <w:tcPr>
            <w:tcW w:w="648" w:type="dxa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280"/>
        </w:trPr>
        <w:tc>
          <w:tcPr>
            <w:tcW w:w="63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82" w:type="dxa"/>
            <w:gridSpan w:val="4"/>
            <w:vAlign w:val="center"/>
          </w:tcPr>
          <w:p w:rsidR="00D21445" w:rsidRDefault="00D21445">
            <w:pPr>
              <w:wordWrap w:val="0"/>
              <w:spacing w:line="210" w:lineRule="exact"/>
              <w:ind w:left="80" w:right="80"/>
              <w:rPr>
                <w:rFonts w:hint="eastAsia"/>
              </w:rPr>
            </w:pPr>
            <w:r>
              <w:rPr>
                <w:rFonts w:hint="eastAsia"/>
              </w:rPr>
              <w:t xml:space="preserve">※切　</w:t>
            </w:r>
            <w:r>
              <w:rPr>
                <w:rFonts w:hint="eastAsia"/>
                <w:spacing w:val="32"/>
              </w:rPr>
              <w:t xml:space="preserve">　</w:t>
            </w:r>
            <w:r>
              <w:rPr>
                <w:rFonts w:hint="eastAsia"/>
              </w:rPr>
              <w:t xml:space="preserve">替　</w:t>
            </w:r>
            <w:r>
              <w:rPr>
                <w:rFonts w:hint="eastAsia"/>
                <w:spacing w:val="32"/>
              </w:rPr>
              <w:t xml:space="preserve">　</w:t>
            </w:r>
            <w:r>
              <w:rPr>
                <w:rFonts w:hint="eastAsia"/>
              </w:rPr>
              <w:t xml:space="preserve">装　</w:t>
            </w:r>
            <w:r>
              <w:rPr>
                <w:rFonts w:hint="eastAsia"/>
                <w:spacing w:val="32"/>
              </w:rPr>
              <w:t xml:space="preserve">　</w:t>
            </w:r>
            <w:r>
              <w:rPr>
                <w:rFonts w:hint="eastAsia"/>
              </w:rPr>
              <w:t>置</w:t>
            </w:r>
          </w:p>
        </w:tc>
        <w:tc>
          <w:tcPr>
            <w:tcW w:w="2100" w:type="dxa"/>
            <w:gridSpan w:val="2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280"/>
        </w:trPr>
        <w:tc>
          <w:tcPr>
            <w:tcW w:w="63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82" w:type="dxa"/>
            <w:gridSpan w:val="4"/>
            <w:vAlign w:val="center"/>
          </w:tcPr>
          <w:p w:rsidR="00D21445" w:rsidRDefault="00D21445">
            <w:pPr>
              <w:wordWrap w:val="0"/>
              <w:spacing w:line="210" w:lineRule="exact"/>
              <w:ind w:left="80" w:right="80"/>
              <w:rPr>
                <w:rFonts w:hint="eastAsia"/>
              </w:rPr>
            </w:pPr>
            <w:r>
              <w:rPr>
                <w:rFonts w:hint="eastAsia"/>
              </w:rPr>
              <w:t xml:space="preserve">※充　</w:t>
            </w:r>
            <w:r>
              <w:rPr>
                <w:rFonts w:hint="eastAsia"/>
                <w:spacing w:val="32"/>
              </w:rPr>
              <w:t xml:space="preserve">　</w:t>
            </w:r>
            <w:r>
              <w:rPr>
                <w:rFonts w:hint="eastAsia"/>
              </w:rPr>
              <w:t xml:space="preserve">電　</w:t>
            </w:r>
            <w:r>
              <w:rPr>
                <w:rFonts w:hint="eastAsia"/>
                <w:spacing w:val="32"/>
              </w:rPr>
              <w:t xml:space="preserve">　</w:t>
            </w:r>
            <w:r>
              <w:rPr>
                <w:rFonts w:hint="eastAsia"/>
              </w:rPr>
              <w:t xml:space="preserve">装　</w:t>
            </w:r>
            <w:r>
              <w:rPr>
                <w:rFonts w:hint="eastAsia"/>
                <w:spacing w:val="32"/>
              </w:rPr>
              <w:t xml:space="preserve">　</w:t>
            </w:r>
            <w:r>
              <w:rPr>
                <w:rFonts w:hint="eastAsia"/>
              </w:rPr>
              <w:t>置</w:t>
            </w:r>
          </w:p>
        </w:tc>
        <w:tc>
          <w:tcPr>
            <w:tcW w:w="2100" w:type="dxa"/>
            <w:gridSpan w:val="2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280"/>
        </w:trPr>
        <w:tc>
          <w:tcPr>
            <w:tcW w:w="63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82" w:type="dxa"/>
            <w:gridSpan w:val="4"/>
            <w:vAlign w:val="center"/>
          </w:tcPr>
          <w:p w:rsidR="00D21445" w:rsidRDefault="00D21445">
            <w:pPr>
              <w:wordWrap w:val="0"/>
              <w:spacing w:line="210" w:lineRule="exact"/>
              <w:ind w:left="80" w:right="80"/>
              <w:rPr>
                <w:rFonts w:hint="eastAsia"/>
              </w:rPr>
            </w:pPr>
            <w:r>
              <w:rPr>
                <w:rFonts w:hint="eastAsia"/>
              </w:rPr>
              <w:t xml:space="preserve">※結　</w:t>
            </w:r>
            <w:r>
              <w:rPr>
                <w:rFonts w:hint="eastAsia"/>
                <w:spacing w:val="32"/>
              </w:rPr>
              <w:t xml:space="preserve">　</w:t>
            </w:r>
            <w:r>
              <w:rPr>
                <w:rFonts w:hint="eastAsia"/>
              </w:rPr>
              <w:t xml:space="preserve">線　</w:t>
            </w:r>
            <w:r>
              <w:rPr>
                <w:rFonts w:hint="eastAsia"/>
                <w:spacing w:val="32"/>
              </w:rPr>
              <w:t xml:space="preserve">　</w:t>
            </w:r>
            <w:r>
              <w:rPr>
                <w:rFonts w:hint="eastAsia"/>
              </w:rPr>
              <w:t xml:space="preserve">接　</w:t>
            </w:r>
            <w:r>
              <w:rPr>
                <w:rFonts w:hint="eastAsia"/>
                <w:spacing w:val="32"/>
              </w:rPr>
              <w:t xml:space="preserve">　</w:t>
            </w:r>
            <w:r>
              <w:rPr>
                <w:rFonts w:hint="eastAsia"/>
              </w:rPr>
              <w:t>続</w:t>
            </w:r>
          </w:p>
        </w:tc>
        <w:tc>
          <w:tcPr>
            <w:tcW w:w="2100" w:type="dxa"/>
            <w:gridSpan w:val="2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280"/>
        </w:trPr>
        <w:tc>
          <w:tcPr>
            <w:tcW w:w="372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　　信　　機　　・　　中　　継　　器</w:t>
            </w:r>
          </w:p>
        </w:tc>
        <w:tc>
          <w:tcPr>
            <w:tcW w:w="2940" w:type="dxa"/>
            <w:gridSpan w:val="5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2100" w:type="dxa"/>
            <w:gridSpan w:val="2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280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40" w:type="dxa"/>
            <w:gridSpan w:val="5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100" w:type="dxa"/>
            <w:gridSpan w:val="2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280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40" w:type="dxa"/>
            <w:gridSpan w:val="5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</w:t>
            </w:r>
          </w:p>
        </w:tc>
        <w:tc>
          <w:tcPr>
            <w:tcW w:w="2100" w:type="dxa"/>
            <w:gridSpan w:val="2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280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40" w:type="dxa"/>
            <w:gridSpan w:val="5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警戒区域の表示装置</w:t>
            </w:r>
          </w:p>
        </w:tc>
        <w:tc>
          <w:tcPr>
            <w:tcW w:w="2100" w:type="dxa"/>
            <w:gridSpan w:val="2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280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40" w:type="dxa"/>
            <w:gridSpan w:val="5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電圧計</w:t>
            </w:r>
          </w:p>
        </w:tc>
        <w:tc>
          <w:tcPr>
            <w:tcW w:w="2100" w:type="dxa"/>
            <w:gridSpan w:val="2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Ｖ</w:t>
            </w:r>
          </w:p>
        </w:tc>
        <w:tc>
          <w:tcPr>
            <w:tcW w:w="648" w:type="dxa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280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40" w:type="dxa"/>
            <w:gridSpan w:val="5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スイッチ類</w:t>
            </w:r>
          </w:p>
        </w:tc>
        <w:tc>
          <w:tcPr>
            <w:tcW w:w="2100" w:type="dxa"/>
            <w:gridSpan w:val="2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280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40" w:type="dxa"/>
            <w:gridSpan w:val="5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ヒューズ類</w:t>
            </w:r>
          </w:p>
        </w:tc>
        <w:tc>
          <w:tcPr>
            <w:tcW w:w="2100" w:type="dxa"/>
            <w:gridSpan w:val="2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</w:p>
        </w:tc>
        <w:tc>
          <w:tcPr>
            <w:tcW w:w="648" w:type="dxa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280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40" w:type="dxa"/>
            <w:gridSpan w:val="5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※継　　　　電　　　　器</w:t>
            </w:r>
          </w:p>
        </w:tc>
        <w:tc>
          <w:tcPr>
            <w:tcW w:w="2100" w:type="dxa"/>
            <w:gridSpan w:val="2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280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40" w:type="dxa"/>
            <w:gridSpan w:val="5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表示灯</w:t>
            </w:r>
          </w:p>
        </w:tc>
        <w:tc>
          <w:tcPr>
            <w:tcW w:w="2100" w:type="dxa"/>
            <w:gridSpan w:val="2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280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40" w:type="dxa"/>
            <w:gridSpan w:val="5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通話装置</w:t>
            </w:r>
          </w:p>
        </w:tc>
        <w:tc>
          <w:tcPr>
            <w:tcW w:w="2100" w:type="dxa"/>
            <w:gridSpan w:val="2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280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40" w:type="dxa"/>
            <w:gridSpan w:val="5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※結　 　線　 　接　 　続</w:t>
            </w:r>
          </w:p>
        </w:tc>
        <w:tc>
          <w:tcPr>
            <w:tcW w:w="2100" w:type="dxa"/>
            <w:gridSpan w:val="2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280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40" w:type="dxa"/>
            <w:gridSpan w:val="5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接地</w:t>
            </w:r>
          </w:p>
        </w:tc>
        <w:tc>
          <w:tcPr>
            <w:tcW w:w="2100" w:type="dxa"/>
            <w:gridSpan w:val="2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280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40" w:type="dxa"/>
            <w:gridSpan w:val="5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附属装置</w:t>
            </w:r>
          </w:p>
        </w:tc>
        <w:tc>
          <w:tcPr>
            <w:tcW w:w="2100" w:type="dxa"/>
            <w:gridSpan w:val="2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280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vMerge w:val="restart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※火災表示等</w:t>
            </w:r>
          </w:p>
        </w:tc>
        <w:tc>
          <w:tcPr>
            <w:tcW w:w="1260" w:type="dxa"/>
            <w:gridSpan w:val="2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蓄積式</w:t>
            </w:r>
          </w:p>
        </w:tc>
        <w:tc>
          <w:tcPr>
            <w:tcW w:w="2100" w:type="dxa"/>
            <w:gridSpan w:val="2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280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vMerge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アナログ式</w:t>
            </w:r>
          </w:p>
        </w:tc>
        <w:tc>
          <w:tcPr>
            <w:tcW w:w="2100" w:type="dxa"/>
            <w:gridSpan w:val="2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280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vMerge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二信号式</w:t>
            </w:r>
          </w:p>
        </w:tc>
        <w:tc>
          <w:tcPr>
            <w:tcW w:w="2100" w:type="dxa"/>
            <w:gridSpan w:val="2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280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vMerge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100" w:type="dxa"/>
            <w:gridSpan w:val="2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280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40" w:type="dxa"/>
            <w:gridSpan w:val="5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napToGrid w:val="0"/>
              </w:rPr>
              <w:t>注　　 意　　 表　　 示</w:t>
            </w:r>
          </w:p>
        </w:tc>
        <w:tc>
          <w:tcPr>
            <w:tcW w:w="2100" w:type="dxa"/>
            <w:gridSpan w:val="2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280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40" w:type="dxa"/>
            <w:gridSpan w:val="5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回路導通</w:t>
            </w:r>
          </w:p>
        </w:tc>
        <w:tc>
          <w:tcPr>
            <w:tcW w:w="2100" w:type="dxa"/>
            <w:gridSpan w:val="2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280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40" w:type="dxa"/>
            <w:gridSpan w:val="5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設定表示温度等</w:t>
            </w:r>
          </w:p>
        </w:tc>
        <w:tc>
          <w:tcPr>
            <w:tcW w:w="2100" w:type="dxa"/>
            <w:gridSpan w:val="2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280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40" w:type="dxa"/>
            <w:gridSpan w:val="5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感知器作動等の表示</w:t>
            </w:r>
          </w:p>
        </w:tc>
        <w:tc>
          <w:tcPr>
            <w:tcW w:w="2100" w:type="dxa"/>
            <w:gridSpan w:val="2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280"/>
        </w:trPr>
        <w:tc>
          <w:tcPr>
            <w:tcW w:w="37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40" w:type="dxa"/>
            <w:gridSpan w:val="5"/>
            <w:tcBorders>
              <w:bottom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予備品等</w:t>
            </w:r>
          </w:p>
        </w:tc>
        <w:tc>
          <w:tcPr>
            <w:tcW w:w="2100" w:type="dxa"/>
            <w:gridSpan w:val="2"/>
            <w:tcBorders>
              <w:bottom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tcBorders>
              <w:bottom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:rsidR="00D21445" w:rsidRDefault="00D21445">
      <w:pPr>
        <w:wordWrap w:val="0"/>
        <w:spacing w:line="260" w:lineRule="exact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414E63">
        <w:rPr>
          <w:rFonts w:hint="eastAsia"/>
          <w:sz w:val="18"/>
        </w:rPr>
        <w:t>産業規格</w:t>
      </w:r>
      <w:r>
        <w:rPr>
          <w:rFonts w:hint="eastAsia"/>
          <w:sz w:val="18"/>
        </w:rPr>
        <w:t>Ａ４とすること。</w:t>
      </w:r>
    </w:p>
    <w:p w:rsidR="00D21445" w:rsidRDefault="00D21445">
      <w:pPr>
        <w:wordWrap w:val="0"/>
        <w:spacing w:line="26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D21445" w:rsidRDefault="00D21445">
      <w:pPr>
        <w:wordWrap w:val="0"/>
        <w:spacing w:line="26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D21445" w:rsidRDefault="00D21445">
      <w:pPr>
        <w:wordWrap w:val="0"/>
        <w:spacing w:line="26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D21445" w:rsidRDefault="00D21445">
      <w:pPr>
        <w:wordWrap w:val="0"/>
        <w:spacing w:line="26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p w:rsidR="00D21445" w:rsidRDefault="00D21445">
      <w:pPr>
        <w:wordWrap w:val="0"/>
        <w:spacing w:line="260" w:lineRule="exact"/>
        <w:rPr>
          <w:sz w:val="18"/>
        </w:rPr>
      </w:pPr>
      <w:r>
        <w:rPr>
          <w:rFonts w:hint="eastAsia"/>
          <w:sz w:val="18"/>
        </w:rPr>
        <w:t xml:space="preserve">　　　６　票中※印の欄は、自動試験機能を有するものにあっては記入不要。</w:t>
      </w:r>
    </w:p>
    <w:p w:rsidR="00D21445" w:rsidRDefault="00D21445">
      <w:r>
        <w:br w:type="page"/>
      </w:r>
      <w:r>
        <w:rPr>
          <w:rFonts w:ascii="ＭＳ ゴシック" w:eastAsia="ＭＳ ゴシック" w:hint="eastAsia"/>
        </w:rPr>
        <w:lastRenderedPageBreak/>
        <w:t>別記様式第</w:t>
      </w:r>
      <w:r w:rsidRPr="008D57D0">
        <w:rPr>
          <w:rFonts w:ascii="ＭＳ ゴシック" w:eastAsia="ＭＳ ゴシック" w:hint="eastAsia"/>
        </w:rPr>
        <w:t>3</w:t>
      </w:r>
      <w:r>
        <w:rPr>
          <w:rFonts w:ascii="ＭＳ ゴシック" w:eastAsia="ＭＳ ゴシック" w:hint="eastAsia"/>
        </w:rPr>
        <w:t>5</w:t>
      </w:r>
      <w:r>
        <w:rPr>
          <w:rFonts w:hint="eastAsia"/>
        </w:rPr>
        <w:t xml:space="preserve">　　　　　　　　　　　　　　　　　　</w:t>
      </w:r>
      <w:r w:rsidRPr="008D57D0">
        <w:rPr>
          <w:rFonts w:hint="eastAsia"/>
        </w:rPr>
        <w:t>複合型居住施設用</w:t>
      </w:r>
      <w:r>
        <w:rPr>
          <w:rFonts w:hint="eastAsia"/>
        </w:rPr>
        <w:t>自動火災報知設備（その２）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2232"/>
        <w:gridCol w:w="2208"/>
        <w:gridCol w:w="636"/>
        <w:gridCol w:w="1572"/>
        <w:gridCol w:w="1572"/>
      </w:tblGrid>
      <w:tr w:rsidR="00D21445">
        <w:trPr>
          <w:cantSplit/>
          <w:trHeight w:hRule="exact" w:val="460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感　　　　　　知　　　　　　器</w:t>
            </w:r>
          </w:p>
        </w:tc>
        <w:tc>
          <w:tcPr>
            <w:tcW w:w="295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2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46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警　戒　状　況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未警戒部分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46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感知区域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46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適応性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46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機能障害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46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 熱 感 知 器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スポット型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jc w:val="center"/>
              <w:rPr>
                <w:rFonts w:hint="eastAsia"/>
                <w:w w:val="75"/>
              </w:rPr>
            </w:pPr>
            <w:r>
              <w:rPr>
                <w:rFonts w:hint="eastAsia"/>
                <w:w w:val="75"/>
              </w:rPr>
              <w:t>差動 定温（再） 熱アナログ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46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分布型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空気管式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46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  <w:w w:val="95"/>
              </w:rPr>
            </w:pPr>
            <w:r>
              <w:rPr>
                <w:rFonts w:hint="eastAsia"/>
                <w:w w:val="95"/>
              </w:rPr>
              <w:t>熱電対式・熱半導体式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46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感知線型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46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21445" w:rsidRDefault="00D21445">
            <w:pPr>
              <w:wordWrap w:val="0"/>
              <w:spacing w:line="210" w:lineRule="exact"/>
              <w:jc w:val="center"/>
              <w:rPr>
                <w:rFonts w:hint="eastAsia"/>
                <w:w w:val="82"/>
              </w:rPr>
            </w:pPr>
            <w:r>
              <w:rPr>
                <w:rFonts w:hint="eastAsia"/>
                <w:w w:val="82"/>
              </w:rPr>
              <w:t>※煙感知器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スポット型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イオン 光電 アナログ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46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分離型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46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 w:rsidP="00D21445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※炎感知器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赤外線　紫外線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46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※多信号感知器・複合式感知器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46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遠隔試験機能を有する感知器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46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　信　機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46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46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46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押しボタン・送受話器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46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表示灯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46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音 響 装 置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46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取付状態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46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音圧等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46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鳴動方式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一斉 区分 相互 再鳴動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460"/>
        </w:trPr>
        <w:tc>
          <w:tcPr>
            <w:tcW w:w="331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※蓄　　</w:t>
            </w:r>
            <w:r>
              <w:rPr>
                <w:rFonts w:hint="eastAsia"/>
                <w:spacing w:val="16"/>
              </w:rPr>
              <w:t xml:space="preserve">　</w:t>
            </w:r>
            <w:r>
              <w:rPr>
                <w:rFonts w:hint="eastAsia"/>
              </w:rPr>
              <w:t xml:space="preserve">積　　</w:t>
            </w:r>
            <w:r>
              <w:rPr>
                <w:rFonts w:hint="eastAsia"/>
                <w:spacing w:val="16"/>
              </w:rPr>
              <w:t xml:space="preserve">　</w:t>
            </w:r>
            <w:r>
              <w:rPr>
                <w:rFonts w:hint="eastAsia"/>
              </w:rPr>
              <w:t xml:space="preserve">機　　</w:t>
            </w:r>
            <w:r>
              <w:rPr>
                <w:rFonts w:hint="eastAsia"/>
                <w:spacing w:val="16"/>
              </w:rPr>
              <w:t xml:space="preserve">　</w:t>
            </w:r>
            <w:r>
              <w:rPr>
                <w:rFonts w:hint="eastAsia"/>
              </w:rPr>
              <w:t>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>
        <w:trPr>
          <w:cantSplit/>
          <w:trHeight w:hRule="exact" w:val="460"/>
        </w:trPr>
        <w:tc>
          <w:tcPr>
            <w:tcW w:w="331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※二　</w:t>
            </w:r>
            <w:r>
              <w:rPr>
                <w:rFonts w:hint="eastAsia"/>
                <w:spacing w:val="16"/>
              </w:rPr>
              <w:t xml:space="preserve">　</w:t>
            </w:r>
            <w:r>
              <w:rPr>
                <w:rFonts w:hint="eastAsia"/>
              </w:rPr>
              <w:t xml:space="preserve">信　</w:t>
            </w:r>
            <w:r>
              <w:rPr>
                <w:rFonts w:hint="eastAsia"/>
                <w:spacing w:val="16"/>
              </w:rPr>
              <w:t xml:space="preserve">　</w:t>
            </w:r>
            <w:r>
              <w:rPr>
                <w:rFonts w:hint="eastAsia"/>
              </w:rPr>
              <w:t xml:space="preserve">号　</w:t>
            </w:r>
            <w:r>
              <w:rPr>
                <w:rFonts w:hint="eastAsia"/>
                <w:spacing w:val="16"/>
              </w:rPr>
              <w:t xml:space="preserve">　</w:t>
            </w:r>
            <w:r>
              <w:rPr>
                <w:rFonts w:hint="eastAsia"/>
              </w:rPr>
              <w:t xml:space="preserve">機　</w:t>
            </w:r>
            <w:r>
              <w:rPr>
                <w:rFonts w:hint="eastAsia"/>
                <w:spacing w:val="16"/>
              </w:rPr>
              <w:t xml:space="preserve">　</w:t>
            </w:r>
            <w:r>
              <w:rPr>
                <w:rFonts w:hint="eastAsia"/>
              </w:rPr>
              <w:t>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:rsidR="00D21445" w:rsidRDefault="00D21445">
      <w:pPr>
        <w:wordWrap w:val="0"/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414E63">
        <w:rPr>
          <w:rFonts w:hint="eastAsia"/>
          <w:sz w:val="18"/>
        </w:rPr>
        <w:t>産業規格</w:t>
      </w:r>
      <w:r>
        <w:rPr>
          <w:rFonts w:hint="eastAsia"/>
          <w:sz w:val="18"/>
        </w:rPr>
        <w:t>Ａ４とすること。</w:t>
      </w:r>
    </w:p>
    <w:p w:rsidR="00D21445" w:rsidRDefault="00D21445">
      <w:pPr>
        <w:wordWrap w:val="0"/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D21445" w:rsidRDefault="00D21445">
      <w:pPr>
        <w:wordWrap w:val="0"/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D21445" w:rsidRDefault="00D21445">
      <w:pPr>
        <w:wordWrap w:val="0"/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D21445" w:rsidRDefault="00D21445">
      <w:pPr>
        <w:wordWrap w:val="0"/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p w:rsidR="00D21445" w:rsidRDefault="00D21445">
      <w:pPr>
        <w:wordWrap w:val="0"/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６　自動試験機能を有するものにあっては、異常の発生状況、異常が発生した箇所の整備状況等を記録した書類を添付すること。</w:t>
      </w:r>
    </w:p>
    <w:p w:rsidR="00D21445" w:rsidRDefault="00D21445">
      <w:pPr>
        <w:wordWrap w:val="0"/>
        <w:spacing w:line="280" w:lineRule="exact"/>
        <w:ind w:left="720" w:hanging="720"/>
        <w:rPr>
          <w:sz w:val="18"/>
        </w:rPr>
      </w:pPr>
      <w:r>
        <w:rPr>
          <w:rFonts w:hint="eastAsia"/>
          <w:sz w:val="18"/>
        </w:rPr>
        <w:t xml:space="preserve">　　　７　票中※印の欄は、自動試験機能を有するものにあっては記入不要。</w:t>
      </w:r>
    </w:p>
    <w:p w:rsidR="00D21445" w:rsidRDefault="00D21445">
      <w:r>
        <w:br w:type="page"/>
      </w:r>
      <w:r>
        <w:rPr>
          <w:rFonts w:ascii="ＭＳ ゴシック" w:eastAsia="ＭＳ ゴシック" w:hint="eastAsia"/>
        </w:rPr>
        <w:lastRenderedPageBreak/>
        <w:t>別記様式第</w:t>
      </w:r>
      <w:r w:rsidRPr="008D57D0">
        <w:rPr>
          <w:rFonts w:ascii="ＭＳ ゴシック" w:eastAsia="ＭＳ ゴシック" w:hint="eastAsia"/>
        </w:rPr>
        <w:t>3</w:t>
      </w:r>
      <w:r>
        <w:rPr>
          <w:rFonts w:ascii="ＭＳ ゴシック" w:eastAsia="ＭＳ ゴシック" w:hint="eastAsia"/>
        </w:rPr>
        <w:t>5</w:t>
      </w:r>
      <w:r>
        <w:rPr>
          <w:rFonts w:hint="eastAsia"/>
        </w:rPr>
        <w:t xml:space="preserve">　　　　　　　　　　　　　　　　　　</w:t>
      </w:r>
      <w:r w:rsidRPr="008D57D0">
        <w:rPr>
          <w:rFonts w:hint="eastAsia"/>
        </w:rPr>
        <w:t>複合型居住施設用</w:t>
      </w:r>
      <w:r>
        <w:rPr>
          <w:rFonts w:hint="eastAsia"/>
        </w:rPr>
        <w:t>自動火災報知設備（その３）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"/>
        <w:gridCol w:w="360"/>
        <w:gridCol w:w="1312"/>
        <w:gridCol w:w="756"/>
        <w:gridCol w:w="656"/>
        <w:gridCol w:w="478"/>
        <w:gridCol w:w="1115"/>
        <w:gridCol w:w="418"/>
        <w:gridCol w:w="660"/>
        <w:gridCol w:w="303"/>
        <w:gridCol w:w="702"/>
        <w:gridCol w:w="600"/>
        <w:gridCol w:w="489"/>
        <w:gridCol w:w="1119"/>
      </w:tblGrid>
      <w:tr w:rsidR="00D21445" w:rsidTr="00D21445">
        <w:trPr>
          <w:cantSplit/>
          <w:trHeight w:hRule="exact" w:val="460"/>
        </w:trPr>
        <w:tc>
          <w:tcPr>
            <w:tcW w:w="36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 動 試 験 機 能</w:t>
            </w:r>
          </w:p>
        </w:tc>
        <w:tc>
          <w:tcPr>
            <w:tcW w:w="1466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予備電源・非常電源</w:t>
            </w:r>
          </w:p>
        </w:tc>
        <w:tc>
          <w:tcPr>
            <w:tcW w:w="1082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5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64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66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 w:rsidTr="00D21445">
        <w:trPr>
          <w:cantSplit/>
          <w:trHeight w:hRule="exact" w:val="460"/>
        </w:trPr>
        <w:tc>
          <w:tcPr>
            <w:tcW w:w="368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受信機の火災表示</w:t>
            </w:r>
          </w:p>
        </w:tc>
        <w:tc>
          <w:tcPr>
            <w:tcW w:w="1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 w:rsidTr="00D21445">
        <w:trPr>
          <w:cantSplit/>
          <w:trHeight w:hRule="exact" w:val="460"/>
        </w:trPr>
        <w:tc>
          <w:tcPr>
            <w:tcW w:w="368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受信機の注意表示</w:t>
            </w:r>
          </w:p>
        </w:tc>
        <w:tc>
          <w:tcPr>
            <w:tcW w:w="1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 w:rsidTr="00D21445">
        <w:trPr>
          <w:cantSplit/>
          <w:trHeight w:hRule="exact" w:val="460"/>
        </w:trPr>
        <w:tc>
          <w:tcPr>
            <w:tcW w:w="368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  <w:w w:val="75"/>
              </w:rPr>
            </w:pPr>
            <w:r>
              <w:rPr>
                <w:rFonts w:hint="eastAsia"/>
                <w:w w:val="75"/>
              </w:rPr>
              <w:t>受信機･中継器の制御機能･電路</w:t>
            </w:r>
          </w:p>
        </w:tc>
        <w:tc>
          <w:tcPr>
            <w:tcW w:w="1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 w:rsidTr="00D21445">
        <w:trPr>
          <w:cantSplit/>
          <w:trHeight w:hRule="exact" w:val="460"/>
        </w:trPr>
        <w:tc>
          <w:tcPr>
            <w:tcW w:w="368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感知器</w:t>
            </w:r>
          </w:p>
        </w:tc>
        <w:tc>
          <w:tcPr>
            <w:tcW w:w="1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 w:rsidTr="00D21445">
        <w:trPr>
          <w:cantSplit/>
          <w:trHeight w:hRule="exact" w:val="460"/>
        </w:trPr>
        <w:tc>
          <w:tcPr>
            <w:tcW w:w="368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感知器回路・ベル回路</w:t>
            </w:r>
          </w:p>
        </w:tc>
        <w:tc>
          <w:tcPr>
            <w:tcW w:w="1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 w:rsidTr="00D21445">
        <w:trPr>
          <w:cantSplit/>
          <w:trHeight w:hRule="exact" w:val="460"/>
        </w:trPr>
        <w:tc>
          <w:tcPr>
            <w:tcW w:w="1833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 w:rsidP="00D21445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85085A">
              <w:rPr>
                <w:rFonts w:hint="eastAsia"/>
                <w:kern w:val="0"/>
              </w:rPr>
              <w:t>連動機能</w:t>
            </w:r>
          </w:p>
        </w:tc>
        <w:tc>
          <w:tcPr>
            <w:tcW w:w="1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</w:tr>
      <w:tr w:rsidR="00D21445" w:rsidTr="00D21445">
        <w:trPr>
          <w:cantSplit/>
          <w:trHeight w:hRule="exact" w:val="460"/>
        </w:trPr>
        <w:tc>
          <w:tcPr>
            <w:tcW w:w="1833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 w:rsidP="00D21445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85085A">
              <w:rPr>
                <w:rFonts w:hint="eastAsia"/>
                <w:kern w:val="0"/>
              </w:rPr>
              <w:t>無線機能</w:t>
            </w:r>
          </w:p>
        </w:tc>
        <w:tc>
          <w:tcPr>
            <w:tcW w:w="1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</w:tr>
      <w:tr w:rsidR="00D21445" w:rsidTr="00D21445">
        <w:trPr>
          <w:cantSplit/>
          <w:trHeight w:hRule="exact" w:val="46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　　　 合　　　 点　　　 検</w:t>
            </w:r>
          </w:p>
        </w:tc>
      </w:tr>
      <w:tr w:rsidR="00D21445" w:rsidTr="00D21445">
        <w:trPr>
          <w:cantSplit/>
          <w:trHeight w:hRule="exact" w:val="454"/>
        </w:trPr>
        <w:tc>
          <w:tcPr>
            <w:tcW w:w="1833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同時作動</w:t>
            </w:r>
          </w:p>
        </w:tc>
        <w:tc>
          <w:tcPr>
            <w:tcW w:w="1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 w:rsidTr="00D21445">
        <w:trPr>
          <w:cantSplit/>
          <w:trHeight w:hRule="exact" w:val="454"/>
        </w:trPr>
        <w:tc>
          <w:tcPr>
            <w:tcW w:w="1833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 w:rsidP="00D21445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※煙 感 知 器 等 の 感 度</w:t>
            </w:r>
          </w:p>
        </w:tc>
        <w:tc>
          <w:tcPr>
            <w:tcW w:w="1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 w:rsidTr="00D21445">
        <w:trPr>
          <w:cantSplit/>
          <w:trHeight w:hRule="exact" w:val="454"/>
        </w:trPr>
        <w:tc>
          <w:tcPr>
            <w:tcW w:w="1833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地区音響装置の音圧</w:t>
            </w:r>
          </w:p>
        </w:tc>
        <w:tc>
          <w:tcPr>
            <w:tcW w:w="1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 w:rsidTr="00D21445">
        <w:trPr>
          <w:cantSplit/>
          <w:trHeight w:hRule="exact" w:val="454"/>
        </w:trPr>
        <w:tc>
          <w:tcPr>
            <w:tcW w:w="1833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Pr="002C4D76" w:rsidRDefault="00D21445" w:rsidP="00D21445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※総 　　合 　　作 　　動</w:t>
            </w:r>
          </w:p>
        </w:tc>
        <w:tc>
          <w:tcPr>
            <w:tcW w:w="1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 w:rsidTr="00D21445">
        <w:trPr>
          <w:cantSplit/>
          <w:trHeight w:hRule="exact" w:val="3600"/>
        </w:trPr>
        <w:tc>
          <w:tcPr>
            <w:tcW w:w="17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　　　考</w:t>
            </w:r>
          </w:p>
        </w:tc>
        <w:tc>
          <w:tcPr>
            <w:tcW w:w="48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 w:rsidTr="00D21445">
        <w:trPr>
          <w:cantSplit/>
          <w:trHeight w:hRule="exact" w:val="420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測 定 機 器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 w:rsidP="00D21445">
            <w:pPr>
              <w:spacing w:line="210" w:lineRule="exact"/>
              <w:ind w:left="79" w:right="79" w:firstLineChars="5" w:firstLine="1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 w:rsidP="00D21445">
            <w:pPr>
              <w:wordWrap w:val="0"/>
              <w:spacing w:line="210" w:lineRule="exact"/>
              <w:ind w:left="79" w:right="79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 w:rsidP="00D21445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校正年月日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1445" w:rsidRDefault="00D21445" w:rsidP="00D21445">
            <w:pPr>
              <w:wordWrap w:val="0"/>
              <w:spacing w:line="210" w:lineRule="exact"/>
              <w:ind w:left="79" w:right="79"/>
              <w:jc w:val="distribute"/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7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 w:rsidP="00D21445">
            <w:pPr>
              <w:wordWrap w:val="0"/>
              <w:spacing w:line="210" w:lineRule="exact"/>
              <w:ind w:left="79" w:right="79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 w:rsidP="00D21445">
            <w:pPr>
              <w:wordWrap w:val="0"/>
              <w:spacing w:line="210" w:lineRule="exact"/>
              <w:ind w:left="79" w:right="79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 w:rsidP="00D21445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校正年月日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445" w:rsidRDefault="00D21445" w:rsidP="00D21445">
            <w:pPr>
              <w:wordWrap w:val="0"/>
              <w:spacing w:line="210" w:lineRule="exact"/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</w:tr>
      <w:tr w:rsidR="00D21445" w:rsidTr="00D21445">
        <w:trPr>
          <w:cantSplit/>
          <w:trHeight w:hRule="exact" w:val="420"/>
        </w:trPr>
        <w:tc>
          <w:tcPr>
            <w:tcW w:w="174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 w:rsidP="00D21445">
            <w:pPr>
              <w:spacing w:line="210" w:lineRule="exact"/>
              <w:ind w:left="79" w:right="79"/>
              <w:jc w:val="distribute"/>
            </w:pPr>
            <w:r>
              <w:rPr>
                <w:rFonts w:hint="eastAsia"/>
              </w:rPr>
              <w:t>加熱試験器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Pr="004D4C14" w:rsidRDefault="00D21445" w:rsidP="00D21445">
            <w:pPr>
              <w:wordWrap w:val="0"/>
              <w:spacing w:line="210" w:lineRule="exact"/>
              <w:ind w:left="79" w:right="79"/>
              <w:jc w:val="distribute"/>
              <w:rPr>
                <w:rFonts w:hint="eastAsia"/>
                <w:w w:val="65"/>
                <w:sz w:val="18"/>
                <w:szCs w:val="18"/>
              </w:rPr>
            </w:pPr>
            <w:r w:rsidRPr="004D4C14">
              <w:rPr>
                <w:rFonts w:hint="eastAsia"/>
                <w:w w:val="65"/>
                <w:sz w:val="18"/>
                <w:szCs w:val="18"/>
              </w:rPr>
              <w:t>メーターリレー試験器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 w:rsidTr="00D21445">
        <w:trPr>
          <w:cantSplit/>
          <w:trHeight w:hRule="exact" w:val="420"/>
        </w:trPr>
        <w:tc>
          <w:tcPr>
            <w:tcW w:w="174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 w:rsidP="00D21445">
            <w:pPr>
              <w:spacing w:line="210" w:lineRule="exact"/>
              <w:ind w:left="79" w:right="79"/>
              <w:jc w:val="distribute"/>
            </w:pPr>
            <w:r>
              <w:rPr>
                <w:rFonts w:hint="eastAsia"/>
              </w:rPr>
              <w:t>加煙試験器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Pr="00DF6D93" w:rsidRDefault="00D21445" w:rsidP="00D21445">
            <w:pPr>
              <w:wordWrap w:val="0"/>
              <w:ind w:left="79" w:right="79"/>
              <w:jc w:val="distribute"/>
              <w:rPr>
                <w:rFonts w:hint="eastAsia"/>
                <w:w w:val="50"/>
              </w:rPr>
            </w:pPr>
            <w:r w:rsidRPr="00DF6D93">
              <w:rPr>
                <w:rFonts w:hint="eastAsia"/>
                <w:w w:val="50"/>
              </w:rPr>
              <w:t>炎感知器用作動試験器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 w:rsidTr="00D21445">
        <w:trPr>
          <w:cantSplit/>
          <w:trHeight w:hRule="exact" w:val="420"/>
        </w:trPr>
        <w:tc>
          <w:tcPr>
            <w:tcW w:w="174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 w:rsidP="00D21445">
            <w:pPr>
              <w:spacing w:line="210" w:lineRule="exact"/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外部試験器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 w:rsidTr="00D21445">
        <w:trPr>
          <w:cantSplit/>
          <w:trHeight w:hRule="exact" w:val="420"/>
        </w:trPr>
        <w:tc>
          <w:tcPr>
            <w:tcW w:w="174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 w:rsidP="00D21445">
            <w:pPr>
              <w:spacing w:line="210" w:lineRule="exact"/>
              <w:ind w:left="79" w:right="79"/>
              <w:jc w:val="distribute"/>
              <w:rPr>
                <w:rFonts w:hint="eastAsia"/>
                <w:w w:val="65"/>
              </w:rPr>
            </w:pPr>
            <w:r>
              <w:rPr>
                <w:rFonts w:hint="eastAsia"/>
                <w:w w:val="65"/>
              </w:rPr>
              <w:t>煙感知器用感度試験器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445" w:rsidTr="00D21445">
        <w:trPr>
          <w:cantSplit/>
          <w:trHeight w:hRule="exact" w:val="420"/>
        </w:trPr>
        <w:tc>
          <w:tcPr>
            <w:tcW w:w="174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1445" w:rsidRDefault="00D21445" w:rsidP="00D21445">
            <w:pPr>
              <w:spacing w:line="210" w:lineRule="exact"/>
              <w:ind w:left="79" w:right="79"/>
              <w:jc w:val="distribute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減光フィルター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445" w:rsidRDefault="00D214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:rsidR="00D21445" w:rsidRDefault="00D21445">
      <w:pPr>
        <w:wordWrap w:val="0"/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414E63">
        <w:rPr>
          <w:rFonts w:hint="eastAsia"/>
          <w:sz w:val="18"/>
        </w:rPr>
        <w:t>産業規格</w:t>
      </w:r>
      <w:r>
        <w:rPr>
          <w:rFonts w:hint="eastAsia"/>
          <w:sz w:val="18"/>
        </w:rPr>
        <w:t>Ａ４とすること。</w:t>
      </w:r>
    </w:p>
    <w:p w:rsidR="00D21445" w:rsidRDefault="00D21445">
      <w:pPr>
        <w:wordWrap w:val="0"/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D21445" w:rsidRDefault="00D21445">
      <w:pPr>
        <w:wordWrap w:val="0"/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D21445" w:rsidRDefault="00D21445">
      <w:pPr>
        <w:wordWrap w:val="0"/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D21445" w:rsidRDefault="00D21445">
      <w:pPr>
        <w:wordWrap w:val="0"/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p w:rsidR="00D21445" w:rsidRDefault="00D21445">
      <w:pPr>
        <w:wordWrap w:val="0"/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６　自動試験機能を有するものにあっては、異常の発生状況、異常が発生した箇所の整備状況等を記録した書類を添付すること。</w:t>
      </w:r>
    </w:p>
    <w:p w:rsidR="00D21445" w:rsidRDefault="00D21445">
      <w:pPr>
        <w:wordWrap w:val="0"/>
        <w:spacing w:line="280" w:lineRule="exact"/>
        <w:ind w:left="720" w:hanging="720"/>
        <w:rPr>
          <w:rFonts w:hint="eastAsia"/>
        </w:rPr>
      </w:pPr>
      <w:r>
        <w:rPr>
          <w:rFonts w:hint="eastAsia"/>
          <w:sz w:val="18"/>
        </w:rPr>
        <w:t xml:space="preserve">　　　７　票中※印の欄は、自動試験機能を有するものにあっては記入不要。</w:t>
      </w:r>
    </w:p>
    <w:sectPr w:rsidR="00D21445" w:rsidSect="00D21445">
      <w:headerReference w:type="even" r:id="rId7"/>
      <w:pgSz w:w="11907" w:h="16839" w:code="9"/>
      <w:pgMar w:top="1021" w:right="1298" w:bottom="567" w:left="1298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741" w:rsidRDefault="009E4741">
      <w:r>
        <w:separator/>
      </w:r>
    </w:p>
  </w:endnote>
  <w:endnote w:type="continuationSeparator" w:id="0">
    <w:p w:rsidR="009E4741" w:rsidRDefault="009E4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741" w:rsidRDefault="009E4741">
      <w:r>
        <w:separator/>
      </w:r>
    </w:p>
  </w:footnote>
  <w:footnote w:type="continuationSeparator" w:id="0">
    <w:p w:rsidR="009E4741" w:rsidRDefault="009E4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445" w:rsidRDefault="00D21445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905"/>
    <w:rsid w:val="00414E63"/>
    <w:rsid w:val="00523905"/>
    <w:rsid w:val="006947F1"/>
    <w:rsid w:val="009E4741"/>
    <w:rsid w:val="00D2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0745F9-7C88-4652-956A-E04D8250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9968;&#33324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3D6BD-F542-48C8-AD34-17F7A5B8A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0</TotalTime>
  <Pages>3</Pages>
  <Words>1373</Words>
  <Characters>955</Characters>
  <Application>Microsoft Office Word</Application>
  <DocSecurity>0</DocSecurity>
  <Lines>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2025-03-10T07:46:00Z</dcterms:created>
  <dcterms:modified xsi:type="dcterms:W3CDTF">2025-03-10T07:46:00Z</dcterms:modified>
</cp:coreProperties>
</file>