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C1" w:rsidRPr="00135EF6" w:rsidRDefault="00D82DC1">
      <w:pPr>
        <w:wordWrap w:val="0"/>
        <w:rPr>
          <w:rFonts w:hint="eastAsia"/>
        </w:rPr>
      </w:pPr>
      <w:bookmarkStart w:id="0" w:name="_GoBack"/>
      <w:bookmarkEnd w:id="0"/>
      <w:r w:rsidRPr="00135EF6">
        <w:rPr>
          <w:rFonts w:ascii="ＭＳ ゴシック" w:eastAsia="ＭＳ ゴシック" w:hint="eastAsia"/>
        </w:rPr>
        <w:t>別記様式第28</w:t>
      </w:r>
      <w:r w:rsidRPr="00135EF6"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14"/>
        <w:gridCol w:w="688"/>
        <w:gridCol w:w="52"/>
        <w:gridCol w:w="940"/>
        <w:gridCol w:w="110"/>
        <w:gridCol w:w="1045"/>
        <w:gridCol w:w="950"/>
        <w:gridCol w:w="840"/>
        <w:gridCol w:w="415"/>
        <w:gridCol w:w="840"/>
        <w:gridCol w:w="530"/>
        <w:gridCol w:w="1740"/>
      </w:tblGrid>
      <w:tr w:rsidR="00D82DC1" w:rsidRPr="00135EF6" w:rsidTr="00D82DC1">
        <w:trPr>
          <w:cantSplit/>
          <w:trHeight w:hRule="exact" w:val="525"/>
        </w:trPr>
        <w:tc>
          <w:tcPr>
            <w:tcW w:w="9315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  <w:sz w:val="24"/>
              </w:rPr>
            </w:pPr>
            <w:r w:rsidRPr="00135EF6">
              <w:rPr>
                <w:rFonts w:hint="eastAsia"/>
                <w:sz w:val="24"/>
              </w:rPr>
              <w:t>パ　ッ　ケ　ー　ジ　型　消　火　設　備　点　検　票</w:t>
            </w:r>
          </w:p>
        </w:tc>
      </w:tr>
      <w:tr w:rsidR="00D82DC1" w:rsidTr="00D82DC1">
        <w:trPr>
          <w:cantSplit/>
          <w:trHeight w:hRule="exact" w:val="525"/>
        </w:trPr>
        <w:tc>
          <w:tcPr>
            <w:tcW w:w="11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名称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防　火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管理者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Default="00D82DC1" w:rsidP="00D82DC1">
            <w:pPr>
              <w:wordWrap w:val="0"/>
              <w:ind w:left="100" w:right="100"/>
              <w:jc w:val="right"/>
              <w:rPr>
                <w:rFonts w:hint="eastAsia"/>
              </w:rPr>
            </w:pPr>
          </w:p>
        </w:tc>
      </w:tr>
      <w:tr w:rsidR="00D82DC1" w:rsidTr="00D82DC1">
        <w:trPr>
          <w:cantSplit/>
          <w:trHeight w:hRule="exact" w:val="525"/>
        </w:trPr>
        <w:tc>
          <w:tcPr>
            <w:tcW w:w="11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所在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立会者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Default="00D82DC1" w:rsidP="00D82DC1">
            <w:pPr>
              <w:wordWrap w:val="0"/>
              <w:ind w:left="100" w:right="100"/>
              <w:jc w:val="right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15"/>
        </w:trPr>
        <w:tc>
          <w:tcPr>
            <w:tcW w:w="11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点検種別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  <w:w w:val="77"/>
              </w:rPr>
            </w:pPr>
            <w:r w:rsidRPr="00135EF6">
              <w:rPr>
                <w:rFonts w:hint="eastAsia"/>
                <w:w w:val="77"/>
              </w:rPr>
              <w:t>機器点検・総合点検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 w:rsidP="00D82DC1">
            <w:pPr>
              <w:ind w:left="100" w:right="100"/>
              <w:jc w:val="distribute"/>
              <w:rPr>
                <w:rFonts w:hint="eastAsia"/>
              </w:rPr>
            </w:pPr>
            <w:r w:rsidRPr="006741CD">
              <w:rPr>
                <w:rFonts w:hint="eastAsia"/>
                <w:w w:val="80"/>
              </w:rPr>
              <w:t>点検年月日</w:t>
            </w:r>
          </w:p>
        </w:tc>
        <w:tc>
          <w:tcPr>
            <w:tcW w:w="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 xml:space="preserve">年　　 月　　 日～　　 年　　 月　　 日　</w:t>
            </w:r>
          </w:p>
        </w:tc>
      </w:tr>
      <w:tr w:rsidR="00D82DC1" w:rsidRPr="00135EF6" w:rsidTr="00D82DC1">
        <w:trPr>
          <w:cantSplit/>
          <w:trHeight w:hRule="exact" w:val="560"/>
        </w:trPr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点検者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82DC1" w:rsidRPr="00135EF6" w:rsidRDefault="00D82DC1">
            <w:pPr>
              <w:wordWrap w:val="0"/>
              <w:spacing w:line="240" w:lineRule="exact"/>
              <w:ind w:left="100" w:right="100"/>
              <w:rPr>
                <w:rFonts w:hint="eastAsia"/>
              </w:rPr>
            </w:pPr>
            <w:r w:rsidRPr="00135EF6">
              <w:rPr>
                <w:rFonts w:hint="eastAsia"/>
              </w:rPr>
              <w:t>氏名</w:t>
            </w:r>
          </w:p>
          <w:p w:rsidR="00D82DC1" w:rsidRDefault="00D82DC1" w:rsidP="00D82DC1">
            <w:pPr>
              <w:wordWrap w:val="0"/>
              <w:spacing w:line="240" w:lineRule="exact"/>
              <w:ind w:left="100" w:right="100"/>
              <w:jc w:val="left"/>
            </w:pPr>
          </w:p>
          <w:p w:rsidR="00D82DC1" w:rsidRDefault="00D82DC1" w:rsidP="00D82DC1">
            <w:pPr>
              <w:wordWrap w:val="0"/>
              <w:spacing w:line="240" w:lineRule="exact"/>
              <w:ind w:left="100" w:right="100"/>
              <w:jc w:val="left"/>
            </w:pPr>
          </w:p>
          <w:p w:rsidR="00D82DC1" w:rsidRPr="00135EF6" w:rsidRDefault="00D82DC1" w:rsidP="00D82DC1">
            <w:pPr>
              <w:wordWrap w:val="0"/>
              <w:spacing w:line="24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点検者</w:t>
            </w:r>
          </w:p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所属会社</w:t>
            </w:r>
          </w:p>
        </w:tc>
        <w:tc>
          <w:tcPr>
            <w:tcW w:w="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  <w:r w:rsidRPr="00135EF6">
              <w:rPr>
                <w:rFonts w:hint="eastAsia"/>
              </w:rPr>
              <w:t>社名　　　　　　　　　　　　　　TEL</w:t>
            </w:r>
          </w:p>
        </w:tc>
      </w:tr>
      <w:tr w:rsidR="00D82DC1" w:rsidRPr="00135EF6" w:rsidTr="00D82DC1">
        <w:trPr>
          <w:cantSplit/>
          <w:trHeight w:hRule="exact" w:val="560"/>
        </w:trPr>
        <w:tc>
          <w:tcPr>
            <w:tcW w:w="116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82DC1" w:rsidRPr="00135EF6" w:rsidRDefault="00D82DC1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3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  <w:r w:rsidRPr="00135EF6">
              <w:rPr>
                <w:rFonts w:hint="eastAsia"/>
              </w:rPr>
              <w:t>住所</w:t>
            </w: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2955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点　検　項　目</w:t>
            </w:r>
          </w:p>
        </w:tc>
        <w:tc>
          <w:tcPr>
            <w:tcW w:w="462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点　　検　　結　　果</w:t>
            </w:r>
          </w:p>
        </w:tc>
        <w:tc>
          <w:tcPr>
            <w:tcW w:w="17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措　置　内　容</w:t>
            </w: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2955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種別・容量等の内容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判　定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不　良　内　容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931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機　　　　器　　　　点　　　　検</w:t>
            </w: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パッケージ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周囲の状況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表示灯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設置場所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DC1" w:rsidRPr="00135EF6" w:rsidRDefault="00D82DC1" w:rsidP="00D82DC1">
            <w:pPr>
              <w:wordWrap w:val="0"/>
              <w:ind w:left="113" w:right="113"/>
              <w:jc w:val="center"/>
              <w:rPr>
                <w:rFonts w:hint="eastAsia"/>
                <w:kern w:val="0"/>
              </w:rPr>
            </w:pPr>
            <w:r w:rsidRPr="00135EF6">
              <w:rPr>
                <w:rFonts w:hint="eastAsia"/>
                <w:kern w:val="0"/>
              </w:rPr>
              <w:t>蓄圧式消火薬剤貯蔵容器等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消火薬剤貯蔵容器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安全装置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4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安全性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※消火薬</w:t>
            </w:r>
            <w:r w:rsidRPr="00135EF6">
              <w:rPr>
                <w:rFonts w:hint="eastAsia"/>
              </w:rPr>
              <w:t>剤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容器弁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安全性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バルブ類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指示圧力計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  <w:spacing w:val="19"/>
                <w:kern w:val="0"/>
              </w:rPr>
              <w:t>加圧式消火薬剤貯蔵容器</w:t>
            </w:r>
            <w:r w:rsidRPr="00135EF6">
              <w:rPr>
                <w:rFonts w:hint="eastAsia"/>
                <w:spacing w:val="1"/>
                <w:kern w:val="0"/>
              </w:rPr>
              <w:t>等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消火薬剤貯蔵容器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安全装置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※消火</w:t>
            </w:r>
            <w:r w:rsidRPr="00135EF6">
              <w:rPr>
                <w:rFonts w:hint="eastAsia"/>
              </w:rPr>
              <w:t>薬剤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バルブ類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加圧用ガス容器等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 w:rsidP="00D82DC1">
            <w:pPr>
              <w:ind w:left="100" w:right="100"/>
              <w:jc w:val="distribute"/>
              <w:rPr>
                <w:rFonts w:hint="eastAsia"/>
                <w:spacing w:val="-4"/>
                <w:w w:val="90"/>
              </w:rPr>
            </w:pPr>
            <w:r w:rsidRPr="00135EF6">
              <w:rPr>
                <w:rFonts w:hint="eastAsia"/>
                <w:spacing w:val="-4"/>
                <w:w w:val="90"/>
              </w:rPr>
              <w:t>加圧用</w:t>
            </w:r>
          </w:p>
          <w:p w:rsidR="00D82DC1" w:rsidRPr="00135EF6" w:rsidRDefault="00D82DC1" w:rsidP="00D82DC1">
            <w:pPr>
              <w:ind w:left="100" w:right="100"/>
              <w:jc w:val="distribute"/>
              <w:rPr>
                <w:rFonts w:hint="eastAsia"/>
                <w:spacing w:val="-4"/>
                <w:w w:val="90"/>
              </w:rPr>
            </w:pPr>
            <w:r w:rsidRPr="00135EF6">
              <w:rPr>
                <w:rFonts w:hint="eastAsia"/>
                <w:spacing w:val="-4"/>
                <w:w w:val="90"/>
              </w:rPr>
              <w:t>ガス容器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 w:rsidP="00D82DC1">
            <w:pPr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※ガス量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容器弁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安全性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安全装置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安全性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バルブ類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圧力調整器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D82DC1" w:rsidRPr="00135EF6" w:rsidRDefault="00D82DC1">
      <w:pPr>
        <w:wordWrap w:val="0"/>
      </w:pPr>
      <w:r w:rsidRPr="00135EF6">
        <w:br w:type="page"/>
      </w:r>
      <w:r w:rsidRPr="00135EF6">
        <w:rPr>
          <w:rFonts w:ascii="ＭＳ ゴシック" w:eastAsia="ＭＳ ゴシック" w:hint="eastAsia"/>
        </w:rPr>
        <w:lastRenderedPageBreak/>
        <w:t>別記様式第28</w:t>
      </w:r>
      <w:r w:rsidRPr="00135EF6">
        <w:rPr>
          <w:rFonts w:hint="eastAsia"/>
        </w:rPr>
        <w:t xml:space="preserve">　　　　　　　　　　　　　　　　　　　　　　　パッケージ型消火設備（その２）</w:t>
      </w:r>
    </w:p>
    <w:tbl>
      <w:tblPr>
        <w:tblW w:w="0" w:type="auto"/>
        <w:tblInd w:w="8" w:type="dxa"/>
        <w:tblBorders>
          <w:top w:val="single" w:sz="8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230"/>
        <w:gridCol w:w="1092"/>
        <w:gridCol w:w="400"/>
        <w:gridCol w:w="691"/>
        <w:gridCol w:w="1092"/>
        <w:gridCol w:w="107"/>
        <w:gridCol w:w="840"/>
        <w:gridCol w:w="145"/>
        <w:gridCol w:w="1091"/>
        <w:gridCol w:w="129"/>
        <w:gridCol w:w="963"/>
        <w:gridCol w:w="1092"/>
      </w:tblGrid>
      <w:tr w:rsidR="00D82DC1" w:rsidRPr="00135EF6" w:rsidTr="00D82DC1">
        <w:trPr>
          <w:cantSplit/>
          <w:trHeight w:hRule="exact" w:val="42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82DC1" w:rsidRPr="00135EF6" w:rsidRDefault="00D82DC1" w:rsidP="00D82DC1">
            <w:pPr>
              <w:ind w:left="100" w:right="100"/>
              <w:rPr>
                <w:rFonts w:hint="eastAsia"/>
                <w:spacing w:val="-16"/>
              </w:rPr>
            </w:pPr>
            <w:r w:rsidRPr="00135EF6">
              <w:rPr>
                <w:rFonts w:hint="eastAsia"/>
                <w:spacing w:val="-16"/>
              </w:rPr>
              <w:t xml:space="preserve">手動式起動操作部　</w:t>
            </w:r>
          </w:p>
        </w:tc>
        <w:tc>
          <w:tcPr>
            <w:tcW w:w="2722" w:type="dxa"/>
            <w:gridSpan w:val="3"/>
            <w:tcBorders>
              <w:top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周囲の状況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42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42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表示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428" w:type="dxa"/>
            <w:vMerge/>
            <w:tcBorders>
              <w:lef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機能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3150" w:type="dxa"/>
            <w:gridSpan w:val="4"/>
            <w:tcBorders>
              <w:lef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配管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42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D82DC1" w:rsidRPr="00135EF6" w:rsidRDefault="00D82DC1" w:rsidP="00D82DC1">
            <w:pPr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ホ</w:t>
            </w:r>
            <w:r>
              <w:rPr>
                <w:rFonts w:hint="eastAsia"/>
              </w:rPr>
              <w:t xml:space="preserve"> </w:t>
            </w:r>
            <w:r w:rsidRPr="00135EF6"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 w:rsidRPr="00135EF6">
              <w:rPr>
                <w:rFonts w:hint="eastAsia"/>
              </w:rPr>
              <w:t>ス</w:t>
            </w:r>
            <w:r>
              <w:rPr>
                <w:rFonts w:hint="eastAsia"/>
              </w:rPr>
              <w:t xml:space="preserve"> </w:t>
            </w:r>
            <w:r w:rsidRPr="00135EF6">
              <w:rPr>
                <w:rFonts w:hint="eastAsia"/>
              </w:rPr>
              <w:t>等</w:t>
            </w:r>
          </w:p>
        </w:tc>
        <w:tc>
          <w:tcPr>
            <w:tcW w:w="2722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ホース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42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ホースリール・ホース架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428" w:type="dxa"/>
            <w:vMerge/>
            <w:tcBorders>
              <w:lef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ノズル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428" w:type="dxa"/>
            <w:vMerge/>
            <w:tcBorders>
              <w:lef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ノズル開閉弁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Ansi="ＭＳ 明朝" w:hint="eastAsia"/>
              </w:rPr>
            </w:pPr>
            <w:r w:rsidRPr="00135EF6">
              <w:rPr>
                <w:rFonts w:hAnsi="ＭＳ 明朝" w:hint="eastAsia"/>
              </w:rPr>
              <w:t>総　　　　　合　　　　　点　　　　　検</w:t>
            </w: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3150" w:type="dxa"/>
            <w:gridSpan w:val="4"/>
            <w:tcBorders>
              <w:lef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ノズル開閉弁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420"/>
        </w:trPr>
        <w:tc>
          <w:tcPr>
            <w:tcW w:w="3150" w:type="dxa"/>
            <w:gridSpan w:val="4"/>
            <w:tcBorders>
              <w:lef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ホース・ホース接続部</w:t>
            </w:r>
          </w:p>
        </w:tc>
        <w:tc>
          <w:tcPr>
            <w:tcW w:w="1890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5670"/>
        </w:trPr>
        <w:tc>
          <w:tcPr>
            <w:tcW w:w="428" w:type="dxa"/>
            <w:tcBorders>
              <w:left w:val="single" w:sz="8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備　　　　　　　　　　考</w:t>
            </w:r>
          </w:p>
        </w:tc>
        <w:tc>
          <w:tcPr>
            <w:tcW w:w="8872" w:type="dxa"/>
            <w:gridSpan w:val="12"/>
            <w:tcBorders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D82DC1" w:rsidRPr="00135EF6" w:rsidTr="00D82DC1">
        <w:trPr>
          <w:cantSplit/>
          <w:trHeight w:hRule="exact" w:val="360"/>
        </w:trPr>
        <w:tc>
          <w:tcPr>
            <w:tcW w:w="42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測定機器</w:t>
            </w:r>
          </w:p>
        </w:tc>
        <w:tc>
          <w:tcPr>
            <w:tcW w:w="1230" w:type="dxa"/>
            <w:vAlign w:val="center"/>
          </w:tcPr>
          <w:p w:rsidR="00D82DC1" w:rsidRPr="00135EF6" w:rsidRDefault="00D82DC1" w:rsidP="00D82DC1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機器名</w:t>
            </w:r>
          </w:p>
        </w:tc>
        <w:tc>
          <w:tcPr>
            <w:tcW w:w="1092" w:type="dxa"/>
            <w:vAlign w:val="center"/>
          </w:tcPr>
          <w:p w:rsidR="00D82DC1" w:rsidRPr="00135EF6" w:rsidRDefault="00D82DC1" w:rsidP="00D82DC1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型式</w:t>
            </w:r>
          </w:p>
        </w:tc>
        <w:tc>
          <w:tcPr>
            <w:tcW w:w="1091" w:type="dxa"/>
            <w:gridSpan w:val="2"/>
            <w:vAlign w:val="center"/>
          </w:tcPr>
          <w:p w:rsidR="00D82DC1" w:rsidRPr="00B11793" w:rsidRDefault="00D82DC1" w:rsidP="00D82DC1">
            <w:pPr>
              <w:wordWrap w:val="0"/>
              <w:ind w:left="102" w:right="102"/>
              <w:jc w:val="distribute"/>
              <w:rPr>
                <w:rFonts w:hint="eastAsia"/>
                <w:w w:val="80"/>
              </w:rPr>
            </w:pPr>
            <w:r w:rsidRPr="00B11793">
              <w:rPr>
                <w:rFonts w:hint="eastAsia"/>
                <w:w w:val="80"/>
              </w:rPr>
              <w:t>校正年月日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2DC1" w:rsidRPr="00135EF6" w:rsidRDefault="00D82DC1" w:rsidP="00D82DC1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製造者名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DC1" w:rsidRPr="00135EF6" w:rsidRDefault="00D82DC1" w:rsidP="00D82DC1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機器名</w:t>
            </w:r>
          </w:p>
        </w:tc>
        <w:tc>
          <w:tcPr>
            <w:tcW w:w="1091" w:type="dxa"/>
            <w:vAlign w:val="center"/>
          </w:tcPr>
          <w:p w:rsidR="00D82DC1" w:rsidRPr="00135EF6" w:rsidRDefault="00D82DC1" w:rsidP="00D82DC1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型式</w:t>
            </w:r>
          </w:p>
        </w:tc>
        <w:tc>
          <w:tcPr>
            <w:tcW w:w="1092" w:type="dxa"/>
            <w:gridSpan w:val="2"/>
            <w:vAlign w:val="center"/>
          </w:tcPr>
          <w:p w:rsidR="00D82DC1" w:rsidRPr="00B11793" w:rsidRDefault="00D82DC1" w:rsidP="00D82DC1">
            <w:pPr>
              <w:wordWrap w:val="0"/>
              <w:ind w:left="102" w:right="102"/>
              <w:jc w:val="distribute"/>
              <w:rPr>
                <w:rFonts w:hint="eastAsia"/>
                <w:w w:val="80"/>
              </w:rPr>
            </w:pPr>
            <w:r w:rsidRPr="00B11793">
              <w:rPr>
                <w:rFonts w:hint="eastAsia"/>
                <w:w w:val="80"/>
              </w:rPr>
              <w:t>校正年月日</w:t>
            </w:r>
          </w:p>
        </w:tc>
        <w:tc>
          <w:tcPr>
            <w:tcW w:w="1092" w:type="dxa"/>
            <w:tcBorders>
              <w:right w:val="single" w:sz="8" w:space="0" w:color="auto"/>
            </w:tcBorders>
            <w:vAlign w:val="center"/>
          </w:tcPr>
          <w:p w:rsidR="00D82DC1" w:rsidRPr="00135EF6" w:rsidRDefault="00D82DC1" w:rsidP="00D82DC1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製造者名</w:t>
            </w:r>
          </w:p>
        </w:tc>
      </w:tr>
      <w:tr w:rsidR="00D82DC1" w:rsidRPr="00135EF6" w:rsidTr="00D82DC1">
        <w:trPr>
          <w:cantSplit/>
          <w:trHeight w:hRule="exact" w:val="1260"/>
        </w:trPr>
        <w:tc>
          <w:tcPr>
            <w:tcW w:w="428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230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92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91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D82DC1" w:rsidRPr="00135EF6" w:rsidRDefault="00D82DC1">
      <w:pPr>
        <w:wordWrap w:val="0"/>
        <w:spacing w:line="240" w:lineRule="exact"/>
        <w:rPr>
          <w:rFonts w:hint="eastAsia"/>
          <w:sz w:val="18"/>
        </w:rPr>
      </w:pPr>
      <w:r w:rsidRPr="00135EF6">
        <w:rPr>
          <w:rFonts w:hAnsi="ＭＳ 明朝" w:hint="eastAsia"/>
          <w:sz w:val="18"/>
        </w:rPr>
        <w:t xml:space="preserve">備考　</w:t>
      </w:r>
      <w:r>
        <w:rPr>
          <w:rFonts w:hint="eastAsia"/>
          <w:sz w:val="18"/>
        </w:rPr>
        <w:t>１　この用紙の大きさは、日本</w:t>
      </w:r>
      <w:r w:rsidR="00911CEA">
        <w:rPr>
          <w:sz w:val="18"/>
        </w:rPr>
        <w:t>産業規格</w:t>
      </w:r>
      <w:r w:rsidRPr="00135EF6">
        <w:rPr>
          <w:rFonts w:hint="eastAsia"/>
          <w:sz w:val="18"/>
        </w:rPr>
        <w:t>Ａ４とすること。</w:t>
      </w:r>
    </w:p>
    <w:p w:rsidR="00D82DC1" w:rsidRPr="00135EF6" w:rsidRDefault="00D82DC1">
      <w:pPr>
        <w:wordWrap w:val="0"/>
        <w:spacing w:line="240" w:lineRule="exact"/>
        <w:rPr>
          <w:rFonts w:hint="eastAsia"/>
          <w:sz w:val="18"/>
        </w:rPr>
      </w:pPr>
      <w:r w:rsidRPr="00135EF6">
        <w:rPr>
          <w:rFonts w:hint="eastAsia"/>
          <w:sz w:val="18"/>
        </w:rPr>
        <w:t xml:space="preserve">　　　２　点検結果の種別等の内容欄は、該当するものについて記入すること。</w:t>
      </w:r>
    </w:p>
    <w:p w:rsidR="00D82DC1" w:rsidRPr="00135EF6" w:rsidRDefault="00D82DC1">
      <w:pPr>
        <w:wordWrap w:val="0"/>
        <w:spacing w:line="240" w:lineRule="exact"/>
        <w:rPr>
          <w:rFonts w:hint="eastAsia"/>
          <w:sz w:val="18"/>
        </w:rPr>
      </w:pPr>
      <w:r w:rsidRPr="00135EF6">
        <w:rPr>
          <w:rFonts w:hint="eastAsia"/>
          <w:sz w:val="18"/>
        </w:rPr>
        <w:t xml:space="preserve">　　　３　判定欄は、正常の場合は○印を、不良の場合は×印を記入し、不良内容欄にその内容を記入すること。</w:t>
      </w:r>
    </w:p>
    <w:p w:rsidR="00D82DC1" w:rsidRPr="00135EF6" w:rsidRDefault="00D82DC1">
      <w:pPr>
        <w:wordWrap w:val="0"/>
        <w:spacing w:line="240" w:lineRule="exact"/>
        <w:rPr>
          <w:rFonts w:hint="eastAsia"/>
          <w:sz w:val="18"/>
        </w:rPr>
      </w:pPr>
      <w:r w:rsidRPr="00135EF6">
        <w:rPr>
          <w:rFonts w:hint="eastAsia"/>
          <w:sz w:val="18"/>
        </w:rPr>
        <w:t xml:space="preserve">　　　４　選択肢のある欄は、該当事項に○印を付すこと。</w:t>
      </w:r>
    </w:p>
    <w:p w:rsidR="00D82DC1" w:rsidRPr="00135EF6" w:rsidRDefault="00D82DC1">
      <w:pPr>
        <w:wordWrap w:val="0"/>
        <w:spacing w:line="240" w:lineRule="exact"/>
        <w:rPr>
          <w:rFonts w:hint="eastAsia"/>
          <w:sz w:val="18"/>
        </w:rPr>
      </w:pPr>
      <w:r w:rsidRPr="00135EF6">
        <w:rPr>
          <w:rFonts w:hint="eastAsia"/>
          <w:sz w:val="18"/>
        </w:rPr>
        <w:t xml:space="preserve">　　　５　措置欄には、点検の際の措置した内容を記入すること。</w:t>
      </w:r>
    </w:p>
    <w:p w:rsidR="00D82DC1" w:rsidRPr="00135EF6" w:rsidRDefault="00D82DC1">
      <w:pPr>
        <w:wordWrap w:val="0"/>
        <w:spacing w:line="240" w:lineRule="exact"/>
        <w:rPr>
          <w:rFonts w:hAnsi="ＭＳ 明朝" w:hint="eastAsia"/>
          <w:sz w:val="18"/>
        </w:rPr>
      </w:pPr>
      <w:r w:rsidRPr="00135EF6">
        <w:rPr>
          <w:rFonts w:hint="eastAsia"/>
          <w:sz w:val="18"/>
        </w:rPr>
        <w:t xml:space="preserve">　　　６　※印のあるものは、（その３</w:t>
      </w:r>
      <w:r w:rsidRPr="00135EF6">
        <w:rPr>
          <w:rFonts w:hAnsi="ＭＳ 明朝" w:hint="eastAsia"/>
          <w:sz w:val="18"/>
        </w:rPr>
        <w:t>）に容器ごとに点検結果を記入すること。</w:t>
      </w:r>
    </w:p>
    <w:p w:rsidR="00D82DC1" w:rsidRPr="00135EF6" w:rsidRDefault="00D82DC1">
      <w:pPr>
        <w:wordWrap w:val="0"/>
        <w:rPr>
          <w:sz w:val="18"/>
        </w:rPr>
      </w:pPr>
      <w:r w:rsidRPr="00135EF6">
        <w:rPr>
          <w:rFonts w:hAnsi="ＭＳ 明朝"/>
          <w:sz w:val="18"/>
        </w:rPr>
        <w:br w:type="page"/>
      </w:r>
      <w:r w:rsidRPr="00135EF6">
        <w:rPr>
          <w:rFonts w:ascii="ＭＳ ゴシック" w:eastAsia="ＭＳ ゴシック" w:hint="eastAsia"/>
        </w:rPr>
        <w:lastRenderedPageBreak/>
        <w:t>別記様式第28</w:t>
      </w:r>
      <w:r w:rsidRPr="00135EF6">
        <w:rPr>
          <w:rFonts w:hint="eastAsia"/>
        </w:rPr>
        <w:t xml:space="preserve">　　　　　　　　　　　　　　　　　　　　　　　パッケージ型消火設備（その３）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55"/>
        <w:gridCol w:w="1155"/>
        <w:gridCol w:w="1050"/>
        <w:gridCol w:w="945"/>
        <w:gridCol w:w="630"/>
        <w:gridCol w:w="1365"/>
        <w:gridCol w:w="735"/>
        <w:gridCol w:w="1005"/>
      </w:tblGrid>
      <w:tr w:rsidR="00D82DC1" w:rsidRPr="00135EF6" w:rsidTr="00D82DC1">
        <w:trPr>
          <w:cantSplit/>
          <w:trHeight w:hRule="exact" w:val="360"/>
        </w:trPr>
        <w:tc>
          <w:tcPr>
            <w:tcW w:w="9300" w:type="dxa"/>
            <w:gridSpan w:val="9"/>
            <w:tcBorders>
              <w:top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  <w:spacing w:val="8"/>
                <w:kern w:val="0"/>
              </w:rPr>
              <w:t>消火薬剤・加圧用ガ</w:t>
            </w:r>
            <w:r w:rsidRPr="00135EF6">
              <w:rPr>
                <w:rFonts w:hint="eastAsia"/>
                <w:spacing w:val="-31"/>
                <w:kern w:val="0"/>
              </w:rPr>
              <w:t>ス</w:t>
            </w:r>
          </w:p>
        </w:tc>
      </w:tr>
      <w:tr w:rsidR="00D82DC1" w:rsidRPr="00135EF6">
        <w:trPr>
          <w:cantSplit/>
          <w:trHeight w:hRule="exact" w:val="360"/>
        </w:trPr>
        <w:tc>
          <w:tcPr>
            <w:tcW w:w="1260" w:type="dxa"/>
            <w:vMerge w:val="restart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番号</w:t>
            </w:r>
          </w:p>
          <w:p w:rsidR="00D82DC1" w:rsidRPr="00135EF6" w:rsidRDefault="00D82DC1">
            <w:pPr>
              <w:wordWrap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消火薬剤の種類</w:t>
            </w:r>
          </w:p>
          <w:p w:rsidR="00D82DC1" w:rsidRPr="00135EF6" w:rsidRDefault="00D82DC1" w:rsidP="00D82DC1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902838">
              <w:rPr>
                <w:rFonts w:hint="eastAsia"/>
              </w:rPr>
              <w:t>区分</w:t>
            </w:r>
            <w:r w:rsidRPr="00135EF6">
              <w:rPr>
                <w:rFonts w:hint="eastAsia"/>
              </w:rPr>
              <w:t>）</w:t>
            </w:r>
          </w:p>
        </w:tc>
        <w:tc>
          <w:tcPr>
            <w:tcW w:w="1155" w:type="dxa"/>
            <w:vMerge w:val="restart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製造番号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（容器番号）</w:t>
            </w:r>
          </w:p>
        </w:tc>
        <w:tc>
          <w:tcPr>
            <w:tcW w:w="3150" w:type="dxa"/>
            <w:gridSpan w:val="3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  <w:kern w:val="0"/>
              </w:rPr>
              <w:t>消火薬剤</w:t>
            </w:r>
          </w:p>
        </w:tc>
        <w:tc>
          <w:tcPr>
            <w:tcW w:w="3735" w:type="dxa"/>
            <w:gridSpan w:val="4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  <w:spacing w:val="10"/>
                <w:kern w:val="0"/>
              </w:rPr>
              <w:t>加圧用ガ</w:t>
            </w:r>
            <w:r w:rsidRPr="00135EF6">
              <w:rPr>
                <w:rFonts w:hint="eastAsia"/>
                <w:spacing w:val="-20"/>
                <w:kern w:val="0"/>
              </w:rPr>
              <w:t>ス</w:t>
            </w:r>
          </w:p>
        </w:tc>
      </w:tr>
      <w:tr w:rsidR="00D82DC1" w:rsidRPr="00135EF6"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D82DC1" w:rsidRDefault="00D82DC1" w:rsidP="00D82DC1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規定量</w:t>
            </w:r>
          </w:p>
          <w:p w:rsidR="00D82DC1" w:rsidRPr="007C0C5A" w:rsidRDefault="00D82DC1" w:rsidP="00D82DC1">
            <w:pPr>
              <w:wordWrap w:val="0"/>
              <w:jc w:val="center"/>
              <w:rPr>
                <w:rFonts w:hint="eastAsia"/>
              </w:rPr>
            </w:pPr>
            <w:r w:rsidRPr="007C0C5A">
              <w:rPr>
                <w:rFonts w:hint="eastAsia"/>
              </w:rPr>
              <w:t>(kg又はＬ)</w:t>
            </w:r>
          </w:p>
        </w:tc>
        <w:tc>
          <w:tcPr>
            <w:tcW w:w="1995" w:type="dxa"/>
            <w:gridSpan w:val="2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  <w:kern w:val="0"/>
              </w:rPr>
              <w:t>点検結</w:t>
            </w:r>
            <w:r w:rsidRPr="00135EF6">
              <w:rPr>
                <w:rFonts w:hint="eastAsia"/>
                <w:spacing w:val="2"/>
                <w:kern w:val="0"/>
              </w:rPr>
              <w:t>果</w:t>
            </w:r>
          </w:p>
        </w:tc>
        <w:tc>
          <w:tcPr>
            <w:tcW w:w="630" w:type="dxa"/>
            <w:vMerge w:val="restart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容器番号</w:t>
            </w:r>
          </w:p>
        </w:tc>
        <w:tc>
          <w:tcPr>
            <w:tcW w:w="1365" w:type="dxa"/>
            <w:vMerge w:val="restart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  <w:spacing w:val="37"/>
                <w:kern w:val="0"/>
              </w:rPr>
              <w:t>規定</w:t>
            </w:r>
            <w:r w:rsidRPr="00135EF6">
              <w:rPr>
                <w:rFonts w:hint="eastAsia"/>
                <w:spacing w:val="1"/>
                <w:kern w:val="0"/>
              </w:rPr>
              <w:t>量</w:t>
            </w:r>
          </w:p>
        </w:tc>
        <w:tc>
          <w:tcPr>
            <w:tcW w:w="1740" w:type="dxa"/>
            <w:gridSpan w:val="2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  <w:kern w:val="0"/>
              </w:rPr>
              <w:t>点検</w:t>
            </w:r>
            <w:r w:rsidRPr="00135EF6">
              <w:rPr>
                <w:rFonts w:hint="eastAsia"/>
                <w:spacing w:val="10"/>
                <w:kern w:val="0"/>
              </w:rPr>
              <w:t>結果</w:t>
            </w:r>
          </w:p>
        </w:tc>
      </w:tr>
      <w:tr w:rsidR="00D82DC1" w:rsidRPr="00135EF6"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測定量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蓄圧力値</w:t>
            </w:r>
          </w:p>
        </w:tc>
        <w:tc>
          <w:tcPr>
            <w:tcW w:w="630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測定量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  <w:spacing w:val="-6"/>
              </w:rPr>
            </w:pPr>
            <w:r w:rsidRPr="00135EF6">
              <w:rPr>
                <w:rFonts w:hint="eastAsia"/>
                <w:spacing w:val="-6"/>
              </w:rPr>
              <w:t>ガス圧力値</w:t>
            </w:r>
          </w:p>
        </w:tc>
      </w:tr>
      <w:tr w:rsidR="00D82DC1" w:rsidRPr="00135EF6"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7C0C5A" w:rsidRDefault="00D82DC1" w:rsidP="00D82DC1">
            <w:pPr>
              <w:wordWrap w:val="0"/>
              <w:jc w:val="center"/>
              <w:rPr>
                <w:rFonts w:hint="eastAsia"/>
              </w:rPr>
            </w:pPr>
            <w:r w:rsidRPr="007C0C5A">
              <w:rPr>
                <w:rFonts w:hint="eastAsia"/>
              </w:rPr>
              <w:t>（kg（Ｌ））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（MPa</w:t>
            </w:r>
            <w:r w:rsidRPr="00135EF6">
              <w:t>）</w:t>
            </w:r>
          </w:p>
        </w:tc>
        <w:tc>
          <w:tcPr>
            <w:tcW w:w="630" w:type="dxa"/>
            <w:vMerge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  <w:spacing w:val="-6"/>
              </w:rPr>
            </w:pPr>
            <w:r w:rsidRPr="00135EF6">
              <w:rPr>
                <w:rFonts w:hint="eastAsia"/>
                <w:spacing w:val="-6"/>
              </w:rPr>
              <w:t>（kg又はMPa）</w:t>
            </w: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（kg）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（MPa）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 w:rsidP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 w:rsidP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 w:rsidP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>
        <w:trPr>
          <w:cantSplit/>
          <w:trHeight w:hRule="exact" w:val="630"/>
        </w:trPr>
        <w:tc>
          <w:tcPr>
            <w:tcW w:w="1260" w:type="dxa"/>
            <w:vAlign w:val="center"/>
          </w:tcPr>
          <w:p w:rsidR="00D82DC1" w:rsidRPr="00135EF6" w:rsidRDefault="00D82DC1" w:rsidP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D82DC1" w:rsidRPr="00135EF6" w:rsidRDefault="00D82DC1" w:rsidP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 w:rsidP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D82DC1" w:rsidRPr="00135EF6" w:rsidRDefault="00D82DC1" w:rsidP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 w:rsidP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  <w:tr w:rsidR="00D82DC1" w:rsidRPr="00135EF6" w:rsidTr="00D82DC1">
        <w:trPr>
          <w:cantSplit/>
          <w:trHeight w:hRule="exact" w:val="630"/>
        </w:trPr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rPr>
                <w:rFonts w:hint="eastAsia"/>
                <w:w w:val="90"/>
              </w:rPr>
            </w:pPr>
            <w:r w:rsidRPr="00135EF6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　　　)</w:t>
            </w:r>
          </w:p>
        </w:tc>
        <w:tc>
          <w:tcPr>
            <w:tcW w:w="1155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  <w:p w:rsidR="00D82DC1" w:rsidRPr="00135EF6" w:rsidRDefault="00D82DC1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(   Ｌ)</w:t>
            </w: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kg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vAlign w:val="center"/>
          </w:tcPr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</w:p>
          <w:p w:rsidR="00D82DC1" w:rsidRPr="00135EF6" w:rsidRDefault="00D82DC1">
            <w:pPr>
              <w:wordWrap w:val="0"/>
              <w:jc w:val="right"/>
              <w:rPr>
                <w:rFonts w:hint="eastAsia"/>
              </w:rPr>
            </w:pPr>
            <w:r w:rsidRPr="00135EF6">
              <w:rPr>
                <w:rFonts w:hint="eastAsia"/>
              </w:rPr>
              <w:t>MPa</w:t>
            </w:r>
          </w:p>
        </w:tc>
      </w:tr>
    </w:tbl>
    <w:p w:rsidR="00D82DC1" w:rsidRPr="00135EF6" w:rsidRDefault="00D82DC1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911CEA">
        <w:rPr>
          <w:rFonts w:hint="eastAsia"/>
          <w:sz w:val="18"/>
        </w:rPr>
        <w:t>産業規格</w:t>
      </w:r>
      <w:r w:rsidRPr="00135EF6">
        <w:rPr>
          <w:rFonts w:hint="eastAsia"/>
          <w:sz w:val="18"/>
        </w:rPr>
        <w:t>Ａ４とすること。</w:t>
      </w:r>
    </w:p>
    <w:p w:rsidR="00D82DC1" w:rsidRPr="00135EF6" w:rsidRDefault="00D82DC1">
      <w:pPr>
        <w:wordWrap w:val="0"/>
        <w:spacing w:line="240" w:lineRule="exact"/>
        <w:ind w:left="720" w:hanging="720"/>
        <w:rPr>
          <w:rFonts w:hint="eastAsia"/>
          <w:sz w:val="18"/>
        </w:rPr>
      </w:pPr>
      <w:r w:rsidRPr="00135EF6">
        <w:rPr>
          <w:rFonts w:hint="eastAsia"/>
          <w:sz w:val="18"/>
        </w:rPr>
        <w:t xml:space="preserve">　　　２　「測定量（kg（Ｌ））」の欄の（　　Ｌ）内には、消火薬剤の</w:t>
      </w:r>
      <w:r w:rsidRPr="006741CD">
        <w:rPr>
          <w:rFonts w:hint="eastAsia"/>
          <w:sz w:val="18"/>
        </w:rPr>
        <w:t>質量</w:t>
      </w:r>
      <w:r w:rsidRPr="00135EF6">
        <w:rPr>
          <w:rFonts w:hint="eastAsia"/>
          <w:sz w:val="18"/>
        </w:rPr>
        <w:t>を比重で換算した容量（Ｌ）を記入するか、測定値を記入すること。</w:t>
      </w:r>
    </w:p>
    <w:p w:rsidR="00D82DC1" w:rsidRPr="00135EF6" w:rsidRDefault="00D82DC1">
      <w:pPr>
        <w:wordWrap w:val="0"/>
        <w:spacing w:line="240" w:lineRule="exact"/>
        <w:ind w:left="720" w:hanging="720"/>
        <w:rPr>
          <w:rFonts w:hint="eastAsia"/>
          <w:sz w:val="18"/>
        </w:rPr>
      </w:pPr>
      <w:r w:rsidRPr="00135EF6">
        <w:rPr>
          <w:rFonts w:hint="eastAsia"/>
          <w:sz w:val="18"/>
        </w:rPr>
        <w:t xml:space="preserve">　　　３　「蓄圧力値（MPa）」の欄には、消火薬剤貯蔵容器が蓄圧式の場合、その指示圧力計の指示値を記入すること。</w:t>
      </w:r>
    </w:p>
    <w:p w:rsidR="00D82DC1" w:rsidRPr="00135EF6" w:rsidRDefault="00D82DC1">
      <w:pPr>
        <w:rPr>
          <w:rFonts w:hint="eastAsia"/>
          <w:sz w:val="18"/>
        </w:rPr>
      </w:pPr>
    </w:p>
    <w:sectPr w:rsidR="00D82DC1" w:rsidRPr="00135EF6">
      <w:headerReference w:type="even" r:id="rId8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C1" w:rsidRDefault="00D82DC1">
      <w:r>
        <w:separator/>
      </w:r>
    </w:p>
  </w:endnote>
  <w:endnote w:type="continuationSeparator" w:id="0">
    <w:p w:rsidR="00D82DC1" w:rsidRDefault="00D8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C1" w:rsidRDefault="00D82DC1">
      <w:r>
        <w:separator/>
      </w:r>
    </w:p>
  </w:footnote>
  <w:footnote w:type="continuationSeparator" w:id="0">
    <w:p w:rsidR="00D82DC1" w:rsidRDefault="00D8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DC1" w:rsidRDefault="00D82DC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CEF"/>
    <w:multiLevelType w:val="multilevel"/>
    <w:tmpl w:val="932EE21A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4391B8D"/>
    <w:multiLevelType w:val="multilevel"/>
    <w:tmpl w:val="34B0AE5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4A413B"/>
    <w:multiLevelType w:val="multilevel"/>
    <w:tmpl w:val="1A1AD29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6067CE"/>
    <w:multiLevelType w:val="multilevel"/>
    <w:tmpl w:val="68C242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E843EF"/>
    <w:multiLevelType w:val="multilevel"/>
    <w:tmpl w:val="7E6C7AAE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8945F33"/>
    <w:multiLevelType w:val="multilevel"/>
    <w:tmpl w:val="F68E59E8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C4080D"/>
    <w:multiLevelType w:val="multilevel"/>
    <w:tmpl w:val="A852F1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2C2AC2"/>
    <w:multiLevelType w:val="multilevel"/>
    <w:tmpl w:val="F126D1B4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EA"/>
    <w:rsid w:val="00425299"/>
    <w:rsid w:val="00911CEA"/>
    <w:rsid w:val="00D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BCBE3-A399-414A-8316-7E4CBF26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lock Text"/>
    <w:basedOn w:val="a"/>
    <w:semiHidden/>
    <w:pPr>
      <w:wordWrap w:val="0"/>
      <w:ind w:leftChars="40" w:left="84" w:rightChars="40" w:right="84"/>
      <w:jc w:val="distribute"/>
    </w:pPr>
    <w:rPr>
      <w:w w:val="89"/>
    </w:rPr>
  </w:style>
  <w:style w:type="paragraph" w:styleId="ac">
    <w:name w:val="Balloon Text"/>
    <w:basedOn w:val="a"/>
    <w:link w:val="ad"/>
    <w:uiPriority w:val="99"/>
    <w:semiHidden/>
    <w:unhideWhenUsed/>
    <w:rsid w:val="000C77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C77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8040;&#38450;&#38306;&#20418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AFEBF-07B7-4663-B649-D4199B05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1105</Words>
  <Characters>1107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2025-03-10T07:43:00Z</dcterms:created>
  <dcterms:modified xsi:type="dcterms:W3CDTF">2025-03-10T07:43:00Z</dcterms:modified>
</cp:coreProperties>
</file>