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2F5" w:rsidRDefault="00CA32F5" w:rsidP="00CA32F5">
      <w:pPr>
        <w:spacing w:line="276" w:lineRule="auto"/>
        <w:rPr>
          <w:rFonts w:ascii="ＭＳ ゴシック" w:eastAsia="ＭＳ ゴシック"/>
        </w:rPr>
      </w:pPr>
      <w:bookmarkStart w:id="0" w:name="_GoBack"/>
      <w:bookmarkEnd w:id="0"/>
      <w:r>
        <w:rPr>
          <w:rFonts w:ascii="ＭＳ ゴシック" w:eastAsia="ＭＳ ゴシック" w:hint="eastAsia"/>
        </w:rPr>
        <w:t xml:space="preserve">別記様式第16　　　　　　　　　　　　　　　　　　　　　　　　　　　　　　　　　　</w:t>
      </w:r>
      <w:r w:rsidRPr="00EC6884">
        <w:rPr>
          <w:rFonts w:hAnsi="ＭＳ 明朝" w:hint="eastAsia"/>
        </w:rPr>
        <w:t>（その１）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315"/>
        <w:gridCol w:w="735"/>
        <w:gridCol w:w="1270"/>
        <w:gridCol w:w="620"/>
        <w:gridCol w:w="325"/>
        <w:gridCol w:w="735"/>
        <w:gridCol w:w="305"/>
        <w:gridCol w:w="430"/>
        <w:gridCol w:w="410"/>
        <w:gridCol w:w="535"/>
        <w:gridCol w:w="410"/>
        <w:gridCol w:w="988"/>
        <w:gridCol w:w="1392"/>
      </w:tblGrid>
      <w:tr w:rsidR="00CA32F5" w:rsidTr="00CA32F5">
        <w:trPr>
          <w:cantSplit/>
          <w:trHeight w:hRule="exact" w:val="360"/>
        </w:trPr>
        <w:tc>
          <w:tcPr>
            <w:tcW w:w="9310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A32F5" w:rsidRDefault="00CA32F5" w:rsidP="00CA32F5">
            <w:pPr>
              <w:wordWrap w:val="0"/>
              <w:ind w:left="100" w:right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誘 導 灯 及 び 誘 導 標 識 点 検 票</w:t>
            </w:r>
          </w:p>
        </w:tc>
      </w:tr>
      <w:tr w:rsidR="00CA32F5" w:rsidTr="00CA32F5">
        <w:trPr>
          <w:cantSplit/>
          <w:trHeight w:hRule="exact" w:val="558"/>
        </w:trPr>
        <w:tc>
          <w:tcPr>
            <w:tcW w:w="1155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4830" w:type="dxa"/>
            <w:gridSpan w:val="8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防火</w:t>
            </w:r>
          </w:p>
          <w:p w:rsidR="00CA32F5" w:rsidRDefault="00CA32F5" w:rsidP="00CA32F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管理者</w:t>
            </w:r>
          </w:p>
        </w:tc>
        <w:tc>
          <w:tcPr>
            <w:tcW w:w="2380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z w:val="19"/>
              </w:rPr>
            </w:pPr>
          </w:p>
        </w:tc>
      </w:tr>
      <w:tr w:rsidR="00CA32F5" w:rsidTr="00CA32F5">
        <w:trPr>
          <w:cantSplit/>
          <w:trHeight w:hRule="exact" w:val="565"/>
        </w:trPr>
        <w:tc>
          <w:tcPr>
            <w:tcW w:w="1155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</w:p>
        </w:tc>
        <w:tc>
          <w:tcPr>
            <w:tcW w:w="4830" w:type="dxa"/>
            <w:gridSpan w:val="8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立会者</w:t>
            </w:r>
          </w:p>
        </w:tc>
        <w:tc>
          <w:tcPr>
            <w:tcW w:w="2380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z w:val="19"/>
              </w:rPr>
            </w:pPr>
          </w:p>
        </w:tc>
      </w:tr>
      <w:tr w:rsidR="00CA32F5" w:rsidTr="00CA32F5">
        <w:trPr>
          <w:cantSplit/>
          <w:trHeight w:hRule="exact" w:val="431"/>
        </w:trPr>
        <w:tc>
          <w:tcPr>
            <w:tcW w:w="1155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点検種別</w:t>
            </w:r>
          </w:p>
        </w:tc>
        <w:tc>
          <w:tcPr>
            <w:tcW w:w="262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　　　　器</w:t>
            </w:r>
          </w:p>
        </w:tc>
        <w:tc>
          <w:tcPr>
            <w:tcW w:w="136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点検年月日</w:t>
            </w:r>
          </w:p>
        </w:tc>
        <w:tc>
          <w:tcPr>
            <w:tcW w:w="4165" w:type="dxa"/>
            <w:gridSpan w:val="6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  <w:spacing w:val="-10"/>
              </w:rPr>
              <w:t xml:space="preserve">　</w:t>
            </w:r>
            <w:r>
              <w:rPr>
                <w:rFonts w:hAnsi="Courier New" w:hint="eastAsia"/>
              </w:rPr>
              <w:t xml:space="preserve">年　</w:t>
            </w:r>
            <w:r>
              <w:rPr>
                <w:rFonts w:hAnsi="Courier New" w:hint="eastAsia"/>
                <w:spacing w:val="-10"/>
              </w:rPr>
              <w:t xml:space="preserve">　</w:t>
            </w:r>
            <w:r>
              <w:rPr>
                <w:rFonts w:hAnsi="Courier New" w:hint="eastAsia"/>
              </w:rPr>
              <w:t xml:space="preserve">月　</w:t>
            </w:r>
            <w:r>
              <w:rPr>
                <w:rFonts w:hAnsi="Courier New" w:hint="eastAsia"/>
                <w:spacing w:val="-10"/>
              </w:rPr>
              <w:t xml:space="preserve">　</w:t>
            </w:r>
            <w:r>
              <w:rPr>
                <w:rFonts w:hAnsi="Courier New" w:hint="eastAsia"/>
              </w:rPr>
              <w:t xml:space="preserve">日～　</w:t>
            </w:r>
            <w:r>
              <w:rPr>
                <w:rFonts w:hAnsi="Courier New" w:hint="eastAsia"/>
                <w:spacing w:val="-10"/>
              </w:rPr>
              <w:t xml:space="preserve">　</w:t>
            </w:r>
            <w:r>
              <w:rPr>
                <w:rFonts w:hAnsi="Courier New" w:hint="eastAsia"/>
              </w:rPr>
              <w:t xml:space="preserve">年　</w:t>
            </w:r>
            <w:r>
              <w:rPr>
                <w:rFonts w:hAnsi="Courier New" w:hint="eastAsia"/>
                <w:spacing w:val="-10"/>
              </w:rPr>
              <w:t xml:space="preserve">　</w:t>
            </w:r>
            <w:r>
              <w:rPr>
                <w:rFonts w:hAnsi="Courier New" w:hint="eastAsia"/>
              </w:rPr>
              <w:t xml:space="preserve">月　</w:t>
            </w:r>
            <w:r>
              <w:rPr>
                <w:rFonts w:hAnsi="Courier New" w:hint="eastAsia"/>
                <w:spacing w:val="-10"/>
              </w:rPr>
              <w:t xml:space="preserve">　</w:t>
            </w:r>
            <w:r>
              <w:rPr>
                <w:rFonts w:hAnsi="Courier New" w:hint="eastAsia"/>
              </w:rPr>
              <w:t>日</w:t>
            </w:r>
          </w:p>
        </w:tc>
      </w:tr>
      <w:tr w:rsidR="00CA32F5" w:rsidTr="00CA32F5">
        <w:trPr>
          <w:cantSplit/>
          <w:trHeight w:hRule="exact" w:val="525"/>
        </w:trPr>
        <w:tc>
          <w:tcPr>
            <w:tcW w:w="1155" w:type="dxa"/>
            <w:gridSpan w:val="3"/>
            <w:vMerge w:val="restar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点検者</w:t>
            </w:r>
          </w:p>
        </w:tc>
        <w:tc>
          <w:tcPr>
            <w:tcW w:w="2625" w:type="dxa"/>
            <w:gridSpan w:val="3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CA32F5" w:rsidRDefault="00CA32F5" w:rsidP="00CA32F5">
            <w:pPr>
              <w:wordWrap w:val="0"/>
              <w:spacing w:line="210" w:lineRule="exact"/>
              <w:ind w:left="100" w:right="100"/>
              <w:jc w:val="left"/>
            </w:pPr>
          </w:p>
          <w:p w:rsidR="00CA32F5" w:rsidRDefault="00CA32F5" w:rsidP="00CA32F5">
            <w:pPr>
              <w:wordWrap w:val="0"/>
              <w:spacing w:line="210" w:lineRule="exact"/>
              <w:ind w:left="100" w:right="100"/>
              <w:jc w:val="left"/>
            </w:pPr>
          </w:p>
          <w:p w:rsidR="00CA32F5" w:rsidRDefault="00CA32F5" w:rsidP="00CA32F5">
            <w:pPr>
              <w:wordWrap w:val="0"/>
              <w:spacing w:line="210" w:lineRule="exact"/>
              <w:ind w:left="100" w:right="100"/>
              <w:jc w:val="left"/>
              <w:rPr>
                <w:rFonts w:hint="eastAsia"/>
              </w:rPr>
            </w:pPr>
          </w:p>
        </w:tc>
        <w:tc>
          <w:tcPr>
            <w:tcW w:w="1365" w:type="dxa"/>
            <w:gridSpan w:val="3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2F5" w:rsidRDefault="00CA32F5" w:rsidP="00CA32F5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点検者</w:t>
            </w:r>
          </w:p>
          <w:p w:rsidR="00CA32F5" w:rsidRDefault="00CA32F5" w:rsidP="00CA32F5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所属会社</w:t>
            </w:r>
          </w:p>
        </w:tc>
        <w:tc>
          <w:tcPr>
            <w:tcW w:w="4165" w:type="dxa"/>
            <w:gridSpan w:val="6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社名　　　　　　</w:t>
            </w:r>
            <w:r>
              <w:t>TEL</w:t>
            </w:r>
          </w:p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A32F5" w:rsidTr="00CA32F5">
        <w:trPr>
          <w:cantSplit/>
          <w:trHeight w:hRule="exact" w:val="589"/>
        </w:trPr>
        <w:tc>
          <w:tcPr>
            <w:tcW w:w="1155" w:type="dxa"/>
            <w:gridSpan w:val="3"/>
            <w:vMerge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25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z w:val="19"/>
              </w:rPr>
            </w:pPr>
          </w:p>
        </w:tc>
        <w:tc>
          <w:tcPr>
            <w:tcW w:w="1365" w:type="dxa"/>
            <w:gridSpan w:val="3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165" w:type="dxa"/>
            <w:gridSpan w:val="6"/>
            <w:tcBorders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A32F5" w:rsidTr="00CA32F5">
        <w:trPr>
          <w:cantSplit/>
          <w:trHeight w:hRule="exact" w:val="320"/>
        </w:trPr>
        <w:tc>
          <w:tcPr>
            <w:tcW w:w="3160" w:type="dxa"/>
            <w:gridSpan w:val="5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　検　項　目</w:t>
            </w:r>
          </w:p>
        </w:tc>
        <w:tc>
          <w:tcPr>
            <w:tcW w:w="4758" w:type="dxa"/>
            <w:gridSpan w:val="9"/>
            <w:tcBorders>
              <w:top w:val="double" w:sz="4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　　検　　結　　果</w:t>
            </w:r>
          </w:p>
        </w:tc>
        <w:tc>
          <w:tcPr>
            <w:tcW w:w="1392" w:type="dxa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措 置 内 容</w:t>
            </w:r>
          </w:p>
        </w:tc>
      </w:tr>
      <w:tr w:rsidR="00CA32F5" w:rsidTr="00CA32F5">
        <w:trPr>
          <w:cantSplit/>
          <w:trHeight w:hRule="exact" w:val="320"/>
        </w:trPr>
        <w:tc>
          <w:tcPr>
            <w:tcW w:w="3160" w:type="dxa"/>
            <w:gridSpan w:val="5"/>
            <w:vMerge/>
            <w:tcBorders>
              <w:left w:val="single" w:sz="8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15" w:type="dxa"/>
            <w:gridSpan w:val="5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種別・容量等の内容</w: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判定</w:t>
            </w:r>
          </w:p>
        </w:tc>
        <w:tc>
          <w:tcPr>
            <w:tcW w:w="1398" w:type="dxa"/>
            <w:gridSpan w:val="2"/>
            <w:vMerge w:val="restart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 良 内 容</w:t>
            </w:r>
          </w:p>
        </w:tc>
        <w:tc>
          <w:tcPr>
            <w:tcW w:w="1392" w:type="dxa"/>
            <w:vMerge/>
            <w:tcBorders>
              <w:right w:val="single" w:sz="8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A32F5" w:rsidTr="00CA32F5">
        <w:trPr>
          <w:cantSplit/>
          <w:trHeight w:hRule="exact" w:val="320"/>
        </w:trPr>
        <w:tc>
          <w:tcPr>
            <w:tcW w:w="3160" w:type="dxa"/>
            <w:gridSpan w:val="5"/>
            <w:vMerge/>
            <w:tcBorders>
              <w:left w:val="single" w:sz="8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避難口</w:t>
            </w:r>
          </w:p>
        </w:tc>
        <w:tc>
          <w:tcPr>
            <w:tcW w:w="735" w:type="dxa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通路</w:t>
            </w:r>
          </w:p>
        </w:tc>
        <w:tc>
          <w:tcPr>
            <w:tcW w:w="735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客席</w:t>
            </w:r>
          </w:p>
        </w:tc>
        <w:tc>
          <w:tcPr>
            <w:tcW w:w="945" w:type="dxa"/>
            <w:gridSpan w:val="2"/>
            <w:vMerge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8" w:type="dxa"/>
            <w:gridSpan w:val="2"/>
            <w:vMerge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2" w:type="dxa"/>
            <w:vMerge/>
            <w:tcBorders>
              <w:right w:val="single" w:sz="8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A32F5" w:rsidTr="00CA32F5">
        <w:trPr>
          <w:cantSplit/>
          <w:trHeight w:hRule="exact" w:val="320"/>
        </w:trPr>
        <w:tc>
          <w:tcPr>
            <w:tcW w:w="9310" w:type="dxa"/>
            <w:gridSpan w:val="1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　　　　　　器　　　　　　点　　　　　　検</w:t>
            </w:r>
          </w:p>
        </w:tc>
      </w:tr>
      <w:tr w:rsidR="00CA32F5" w:rsidTr="00CA32F5">
        <w:trPr>
          <w:cantSplit/>
          <w:trHeight w:hRule="exact" w:val="567"/>
        </w:trPr>
        <w:tc>
          <w:tcPr>
            <w:tcW w:w="42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誘　　　　　　導　　　　　　灯</w:t>
            </w:r>
          </w:p>
        </w:tc>
        <w:tc>
          <w:tcPr>
            <w:tcW w:w="1470" w:type="dxa"/>
            <w:gridSpan w:val="3"/>
            <w:vMerge w:val="restart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外箱・表示面</w:t>
            </w:r>
          </w:p>
        </w:tc>
        <w:tc>
          <w:tcPr>
            <w:tcW w:w="1270" w:type="dxa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945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2" w:type="dxa"/>
            <w:tcBorders>
              <w:right w:val="single" w:sz="8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A32F5" w:rsidTr="00CA32F5">
        <w:trPr>
          <w:cantSplit/>
          <w:trHeight w:hRule="exact" w:val="567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70" w:type="dxa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視認障害等</w:t>
            </w:r>
          </w:p>
        </w:tc>
        <w:tc>
          <w:tcPr>
            <w:tcW w:w="945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2" w:type="dxa"/>
            <w:tcBorders>
              <w:right w:val="single" w:sz="8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A32F5" w:rsidTr="00CA32F5">
        <w:trPr>
          <w:cantSplit/>
          <w:trHeight w:hRule="exact" w:val="567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70" w:type="dxa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945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2" w:type="dxa"/>
            <w:tcBorders>
              <w:right w:val="single" w:sz="8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A32F5" w:rsidTr="00CA32F5">
        <w:trPr>
          <w:cantSplit/>
          <w:trHeight w:hRule="exact" w:val="567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70" w:type="dxa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</w:t>
            </w:r>
          </w:p>
        </w:tc>
        <w:tc>
          <w:tcPr>
            <w:tcW w:w="945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2" w:type="dxa"/>
            <w:tcBorders>
              <w:right w:val="single" w:sz="8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A32F5" w:rsidTr="00CA32F5">
        <w:trPr>
          <w:cantSplit/>
          <w:trHeight w:hRule="exact" w:val="567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vMerge w:val="restart"/>
            <w:vAlign w:val="center"/>
          </w:tcPr>
          <w:p w:rsidR="00CA32F5" w:rsidRDefault="00CA32F5" w:rsidP="00CA32F5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非常電源</w:t>
            </w:r>
          </w:p>
          <w:p w:rsidR="00CA32F5" w:rsidRDefault="00CA32F5" w:rsidP="00CA32F5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 蔵 型）</w:t>
            </w:r>
          </w:p>
        </w:tc>
        <w:tc>
          <w:tcPr>
            <w:tcW w:w="1270" w:type="dxa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945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2" w:type="dxa"/>
            <w:tcBorders>
              <w:right w:val="single" w:sz="8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A32F5" w:rsidTr="00CA32F5">
        <w:trPr>
          <w:cantSplit/>
          <w:trHeight w:hRule="exact" w:val="567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70" w:type="dxa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</w:t>
            </w:r>
          </w:p>
        </w:tc>
        <w:tc>
          <w:tcPr>
            <w:tcW w:w="945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2" w:type="dxa"/>
            <w:tcBorders>
              <w:right w:val="single" w:sz="8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A32F5" w:rsidTr="00CA32F5">
        <w:trPr>
          <w:cantSplit/>
          <w:trHeight w:hRule="exact" w:val="567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70" w:type="dxa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機能</w:t>
            </w:r>
          </w:p>
        </w:tc>
        <w:tc>
          <w:tcPr>
            <w:tcW w:w="945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2" w:type="dxa"/>
            <w:tcBorders>
              <w:right w:val="single" w:sz="8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A32F5" w:rsidTr="00CA32F5">
        <w:trPr>
          <w:cantSplit/>
          <w:trHeight w:hRule="exact" w:val="487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740" w:type="dxa"/>
            <w:gridSpan w:val="4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光源</w:t>
            </w:r>
          </w:p>
        </w:tc>
        <w:tc>
          <w:tcPr>
            <w:tcW w:w="945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2" w:type="dxa"/>
            <w:tcBorders>
              <w:right w:val="single" w:sz="8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A32F5" w:rsidTr="00CA32F5">
        <w:trPr>
          <w:cantSplit/>
          <w:trHeight w:hRule="exact" w:val="565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740" w:type="dxa"/>
            <w:gridSpan w:val="4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点検スイッチ</w:t>
            </w:r>
          </w:p>
        </w:tc>
        <w:tc>
          <w:tcPr>
            <w:tcW w:w="945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2" w:type="dxa"/>
            <w:tcBorders>
              <w:right w:val="single" w:sz="8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A32F5" w:rsidTr="00CA32F5">
        <w:trPr>
          <w:cantSplit/>
          <w:trHeight w:hRule="exact" w:val="573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740" w:type="dxa"/>
            <w:gridSpan w:val="4"/>
            <w:vAlign w:val="center"/>
          </w:tcPr>
          <w:p w:rsidR="00CA32F5" w:rsidRPr="00F51C10" w:rsidRDefault="00CA32F5" w:rsidP="00CA32F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F51C10">
              <w:rPr>
                <w:rFonts w:hint="eastAsia"/>
              </w:rPr>
              <w:t>ヒューズ類</w:t>
            </w:r>
          </w:p>
        </w:tc>
        <w:tc>
          <w:tcPr>
            <w:tcW w:w="945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2" w:type="dxa"/>
            <w:tcBorders>
              <w:right w:val="single" w:sz="8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A32F5" w:rsidTr="00CA32F5">
        <w:trPr>
          <w:cantSplit/>
          <w:trHeight w:hRule="exact" w:val="567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740" w:type="dxa"/>
            <w:gridSpan w:val="4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結線接続</w:t>
            </w:r>
          </w:p>
        </w:tc>
        <w:tc>
          <w:tcPr>
            <w:tcW w:w="945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2" w:type="dxa"/>
            <w:tcBorders>
              <w:right w:val="single" w:sz="8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A32F5" w:rsidTr="00CA32F5">
        <w:trPr>
          <w:cantSplit/>
          <w:trHeight w:hRule="exact" w:val="567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CA32F5" w:rsidRDefault="00CA32F5" w:rsidP="00CA32F5">
            <w:pPr>
              <w:spacing w:line="210" w:lineRule="exact"/>
              <w:jc w:val="distribute"/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信号装置等</w:t>
            </w:r>
          </w:p>
        </w:tc>
        <w:tc>
          <w:tcPr>
            <w:tcW w:w="2320" w:type="dxa"/>
            <w:gridSpan w:val="3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945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2" w:type="dxa"/>
            <w:tcBorders>
              <w:right w:val="single" w:sz="8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A32F5" w:rsidTr="00CA32F5">
        <w:trPr>
          <w:cantSplit/>
          <w:trHeight w:hRule="exact" w:val="689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2320" w:type="dxa"/>
            <w:gridSpan w:val="3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結線接続</w:t>
            </w:r>
          </w:p>
        </w:tc>
        <w:tc>
          <w:tcPr>
            <w:tcW w:w="945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2" w:type="dxa"/>
            <w:tcBorders>
              <w:right w:val="single" w:sz="8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A32F5" w:rsidTr="00CA32F5">
        <w:trPr>
          <w:cantSplit/>
          <w:trHeight w:hRule="exact" w:val="697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bottom w:val="single" w:sz="8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2320" w:type="dxa"/>
            <w:gridSpan w:val="3"/>
            <w:tcBorders>
              <w:bottom w:val="single" w:sz="8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機能</w:t>
            </w:r>
          </w:p>
        </w:tc>
        <w:tc>
          <w:tcPr>
            <w:tcW w:w="945" w:type="dxa"/>
            <w:gridSpan w:val="2"/>
            <w:tcBorders>
              <w:bottom w:val="single" w:sz="8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bottom w:val="single" w:sz="8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tcBorders>
              <w:bottom w:val="single" w:sz="8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gridSpan w:val="2"/>
            <w:tcBorders>
              <w:bottom w:val="single" w:sz="8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8" w:type="dxa"/>
            <w:gridSpan w:val="2"/>
            <w:tcBorders>
              <w:bottom w:val="single" w:sz="8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A32F5" w:rsidTr="00CA32F5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357"/>
        </w:trPr>
        <w:tc>
          <w:tcPr>
            <w:tcW w:w="9310" w:type="dxa"/>
            <w:gridSpan w:val="15"/>
            <w:tcBorders>
              <w:top w:val="single" w:sz="8" w:space="0" w:color="auto"/>
            </w:tcBorders>
          </w:tcPr>
          <w:p w:rsidR="00CA32F5" w:rsidRDefault="00CA32F5" w:rsidP="00CA32F5">
            <w:pPr>
              <w:wordWrap w:val="0"/>
              <w:spacing w:before="80" w:line="280" w:lineRule="exact"/>
              <w:ind w:leftChars="-47" w:hangingChars="55" w:hanging="9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備考　１　この用紙の大きさは、日本</w:t>
            </w:r>
            <w:r w:rsidR="00177207">
              <w:rPr>
                <w:rFonts w:hint="eastAsia"/>
                <w:sz w:val="18"/>
              </w:rPr>
              <w:t>産業規格</w:t>
            </w:r>
            <w:r>
              <w:rPr>
                <w:rFonts w:hint="eastAsia"/>
                <w:sz w:val="18"/>
              </w:rPr>
              <w:t>Ａ４とすること。</w:t>
            </w:r>
          </w:p>
          <w:p w:rsidR="00CA32F5" w:rsidRDefault="00CA32F5" w:rsidP="00CA32F5">
            <w:pPr>
              <w:wordWrap w:val="0"/>
              <w:spacing w:line="280" w:lineRule="exact"/>
              <w:ind w:left="327" w:hanging="32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 ２　種別・容量等などの内容欄は、該当するものについて記入すること。</w:t>
            </w:r>
          </w:p>
          <w:p w:rsidR="00CA32F5" w:rsidRDefault="00CA32F5" w:rsidP="00CA32F5">
            <w:pPr>
              <w:wordWrap w:val="0"/>
              <w:spacing w:line="280" w:lineRule="exact"/>
              <w:ind w:left="720" w:hanging="72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 ３　判定欄は、正常の場合は○印、不良の場合は×印を記入し、不良内容欄にその内容を記入すること。</w:t>
            </w:r>
          </w:p>
          <w:p w:rsidR="00CA32F5" w:rsidRDefault="00CA32F5" w:rsidP="00CA32F5">
            <w:pPr>
              <w:wordWrap w:val="0"/>
              <w:spacing w:line="280" w:lineRule="exact"/>
              <w:ind w:left="720" w:hanging="72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 ４　選択肢のある欄は、該当事項に○印を付すこと。</w:t>
            </w:r>
          </w:p>
          <w:p w:rsidR="00CA32F5" w:rsidRDefault="00CA32F5" w:rsidP="00CA32F5">
            <w:pPr>
              <w:wordWrap w:val="0"/>
              <w:spacing w:line="280" w:lineRule="exact"/>
              <w:ind w:firstLineChars="250" w:firstLine="45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５　措置内容欄には、点検の際措置した内容を記入すること。</w:t>
            </w:r>
          </w:p>
        </w:tc>
      </w:tr>
    </w:tbl>
    <w:p w:rsidR="00CA32F5" w:rsidRPr="005B4790" w:rsidRDefault="00CA32F5" w:rsidP="00CA32F5">
      <w:pPr>
        <w:wordWrap w:val="0"/>
        <w:spacing w:line="276" w:lineRule="auto"/>
        <w:ind w:right="-45"/>
        <w:jc w:val="right"/>
        <w:rPr>
          <w:rFonts w:hAnsi="ＭＳ 明朝" w:hint="eastAsia"/>
          <w:color w:val="FF0000"/>
        </w:rPr>
      </w:pPr>
      <w:r>
        <w:rPr>
          <w:rFonts w:ascii="ＭＳ ゴシック" w:eastAsia="ＭＳ ゴシック" w:hint="eastAsia"/>
        </w:rPr>
        <w:lastRenderedPageBreak/>
        <w:t xml:space="preserve">別記様式第16　　　　　　　　　　　　　　　　　　　　　　</w:t>
      </w:r>
      <w:r>
        <w:rPr>
          <w:rFonts w:ascii="ＭＳ ゴシック" w:eastAsia="ＭＳ ゴシック"/>
        </w:rPr>
        <w:t xml:space="preserve">　　</w:t>
      </w:r>
      <w:r w:rsidRPr="00EC6884">
        <w:rPr>
          <w:rFonts w:hint="eastAsia"/>
        </w:rPr>
        <w:t>誘導灯及び誘導標識</w:t>
      </w:r>
      <w:r w:rsidRPr="00EC6884">
        <w:rPr>
          <w:rFonts w:hAnsi="ＭＳ 明朝" w:hint="eastAsia"/>
        </w:rPr>
        <w:t>（その２</w:t>
      </w:r>
      <w:r w:rsidRPr="00EC6884">
        <w:rPr>
          <w:rFonts w:hAnsi="ＭＳ 明朝"/>
        </w:rPr>
        <w:t>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945"/>
        <w:gridCol w:w="903"/>
        <w:gridCol w:w="147"/>
        <w:gridCol w:w="745"/>
        <w:gridCol w:w="476"/>
        <w:gridCol w:w="469"/>
        <w:gridCol w:w="735"/>
        <w:gridCol w:w="20"/>
        <w:gridCol w:w="715"/>
        <w:gridCol w:w="233"/>
        <w:gridCol w:w="712"/>
        <w:gridCol w:w="332"/>
        <w:gridCol w:w="1066"/>
        <w:gridCol w:w="158"/>
        <w:gridCol w:w="1234"/>
      </w:tblGrid>
      <w:tr w:rsidR="00CA32F5" w:rsidTr="00CA32F5">
        <w:trPr>
          <w:cantSplit/>
          <w:trHeight w:hRule="exact" w:val="510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 xml:space="preserve">誘　導　標　</w:t>
            </w:r>
            <w:r>
              <w:rPr>
                <w:rFonts w:hint="eastAsia"/>
              </w:rPr>
              <w:t>識</w:t>
            </w:r>
          </w:p>
        </w:tc>
        <w:tc>
          <w:tcPr>
            <w:tcW w:w="2740" w:type="dxa"/>
            <w:gridSpan w:val="4"/>
            <w:tcBorders>
              <w:top w:val="single" w:sz="8" w:space="0" w:color="auto"/>
            </w:tcBorders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945" w:type="dxa"/>
            <w:gridSpan w:val="2"/>
            <w:tcBorders>
              <w:top w:val="single" w:sz="8" w:space="0" w:color="auto"/>
            </w:tcBorders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8" w:space="0" w:color="auto"/>
            </w:tcBorders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auto"/>
            </w:tcBorders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gridSpan w:val="2"/>
            <w:tcBorders>
              <w:top w:val="single" w:sz="8" w:space="0" w:color="auto"/>
            </w:tcBorders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8" w:type="dxa"/>
            <w:gridSpan w:val="2"/>
            <w:tcBorders>
              <w:top w:val="single" w:sz="8" w:space="0" w:color="auto"/>
            </w:tcBorders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A32F5" w:rsidTr="00CA32F5">
        <w:trPr>
          <w:cantSplit/>
          <w:trHeight w:hRule="exact" w:val="51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740" w:type="dxa"/>
            <w:gridSpan w:val="4"/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視認障害等</w:t>
            </w:r>
          </w:p>
        </w:tc>
        <w:tc>
          <w:tcPr>
            <w:tcW w:w="945" w:type="dxa"/>
            <w:gridSpan w:val="2"/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2" w:type="dxa"/>
            <w:gridSpan w:val="2"/>
            <w:tcBorders>
              <w:right w:val="single" w:sz="8" w:space="0" w:color="auto"/>
            </w:tcBorders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A32F5" w:rsidTr="00CA32F5">
        <w:trPr>
          <w:cantSplit/>
          <w:trHeight w:hRule="exact" w:val="51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740" w:type="dxa"/>
            <w:gridSpan w:val="4"/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採光</w:t>
            </w:r>
            <w:r w:rsidRPr="00B30BAD">
              <w:rPr>
                <w:rFonts w:hint="eastAsia"/>
              </w:rPr>
              <w:t>又は照明</w:t>
            </w:r>
          </w:p>
        </w:tc>
        <w:tc>
          <w:tcPr>
            <w:tcW w:w="945" w:type="dxa"/>
            <w:gridSpan w:val="2"/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2" w:type="dxa"/>
            <w:gridSpan w:val="2"/>
            <w:tcBorders>
              <w:right w:val="single" w:sz="8" w:space="0" w:color="auto"/>
            </w:tcBorders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A32F5" w:rsidTr="00CA32F5">
        <w:trPr>
          <w:cantSplit/>
          <w:trHeight w:hRule="exact" w:val="51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740" w:type="dxa"/>
            <w:gridSpan w:val="4"/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※表　示　面　の　輝　度</w:t>
            </w:r>
          </w:p>
        </w:tc>
        <w:tc>
          <w:tcPr>
            <w:tcW w:w="945" w:type="dxa"/>
            <w:gridSpan w:val="2"/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2" w:type="dxa"/>
            <w:gridSpan w:val="2"/>
            <w:tcBorders>
              <w:right w:val="single" w:sz="8" w:space="0" w:color="auto"/>
            </w:tcBorders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A32F5" w:rsidTr="00CA32F5">
        <w:trPr>
          <w:cantSplit/>
          <w:trHeight w:hRule="exact" w:val="51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740" w:type="dxa"/>
            <w:gridSpan w:val="4"/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※設 置 場 所 の 照 度</w:t>
            </w:r>
          </w:p>
        </w:tc>
        <w:tc>
          <w:tcPr>
            <w:tcW w:w="945" w:type="dxa"/>
            <w:gridSpan w:val="2"/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2" w:type="dxa"/>
            <w:gridSpan w:val="2"/>
            <w:tcBorders>
              <w:right w:val="single" w:sz="8" w:space="0" w:color="auto"/>
            </w:tcBorders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A32F5" w:rsidTr="00CA32F5">
        <w:trPr>
          <w:cantSplit/>
          <w:trHeight w:hRule="exact" w:val="51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740" w:type="dxa"/>
            <w:gridSpan w:val="4"/>
            <w:vAlign w:val="center"/>
          </w:tcPr>
          <w:p w:rsidR="00CA32F5" w:rsidRPr="00EC6884" w:rsidRDefault="00CA32F5" w:rsidP="00CA32F5">
            <w:pPr>
              <w:spacing w:line="210" w:lineRule="exact"/>
              <w:ind w:left="100" w:right="100"/>
              <w:rPr>
                <w:rFonts w:hint="eastAsia"/>
              </w:rPr>
            </w:pPr>
            <w:r w:rsidRPr="00EC6884">
              <w:rPr>
                <w:rFonts w:hint="eastAsia"/>
              </w:rPr>
              <w:t>※※</w:t>
            </w:r>
            <w:r w:rsidRPr="00A92B60">
              <w:rPr>
                <w:rFonts w:hint="eastAsia"/>
                <w:spacing w:val="131"/>
                <w:kern w:val="0"/>
                <w:fitText w:val="2100" w:id="-392009472"/>
              </w:rPr>
              <w:t>ヒューズ</w:t>
            </w:r>
            <w:r w:rsidRPr="00A92B60">
              <w:rPr>
                <w:rFonts w:hint="eastAsia"/>
                <w:spacing w:val="1"/>
                <w:kern w:val="0"/>
                <w:fitText w:val="2100" w:id="-392009472"/>
              </w:rPr>
              <w:t>類</w:t>
            </w:r>
          </w:p>
        </w:tc>
        <w:tc>
          <w:tcPr>
            <w:tcW w:w="945" w:type="dxa"/>
            <w:gridSpan w:val="2"/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2" w:type="dxa"/>
            <w:gridSpan w:val="2"/>
            <w:tcBorders>
              <w:right w:val="single" w:sz="8" w:space="0" w:color="auto"/>
            </w:tcBorders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A32F5" w:rsidTr="00CA32F5">
        <w:trPr>
          <w:cantSplit/>
          <w:trHeight w:hRule="exact" w:val="51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740" w:type="dxa"/>
            <w:gridSpan w:val="4"/>
            <w:vAlign w:val="center"/>
          </w:tcPr>
          <w:p w:rsidR="00CA32F5" w:rsidRPr="00EC6884" w:rsidRDefault="00CA32F5" w:rsidP="00CA32F5">
            <w:pPr>
              <w:spacing w:line="210" w:lineRule="exact"/>
              <w:ind w:left="100" w:right="100"/>
              <w:rPr>
                <w:rFonts w:hint="eastAsia"/>
              </w:rPr>
            </w:pPr>
            <w:r w:rsidRPr="00EC6884">
              <w:rPr>
                <w:rFonts w:hint="eastAsia"/>
              </w:rPr>
              <w:t>※※</w:t>
            </w:r>
            <w:r w:rsidRPr="00A92B60">
              <w:rPr>
                <w:rFonts w:hint="eastAsia"/>
                <w:spacing w:val="210"/>
                <w:kern w:val="0"/>
                <w:fitText w:val="2100" w:id="-392009471"/>
              </w:rPr>
              <w:t>結線接</w:t>
            </w:r>
            <w:r w:rsidRPr="00A92B60">
              <w:rPr>
                <w:rFonts w:hint="eastAsia"/>
                <w:kern w:val="0"/>
                <w:fitText w:val="2100" w:id="-392009471"/>
              </w:rPr>
              <w:t>続</w:t>
            </w:r>
          </w:p>
        </w:tc>
        <w:tc>
          <w:tcPr>
            <w:tcW w:w="945" w:type="dxa"/>
            <w:gridSpan w:val="2"/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2" w:type="dxa"/>
            <w:gridSpan w:val="2"/>
            <w:tcBorders>
              <w:right w:val="single" w:sz="8" w:space="0" w:color="auto"/>
            </w:tcBorders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A32F5" w:rsidTr="00CA32F5">
        <w:trPr>
          <w:cantSplit/>
          <w:trHeight w:hRule="exact" w:val="51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48" w:type="dxa"/>
            <w:gridSpan w:val="2"/>
            <w:vMerge w:val="restart"/>
            <w:vAlign w:val="center"/>
          </w:tcPr>
          <w:p w:rsidR="00CA32F5" w:rsidRPr="00EC6884" w:rsidRDefault="00CA32F5" w:rsidP="00CA32F5">
            <w:pPr>
              <w:spacing w:line="210" w:lineRule="exact"/>
              <w:ind w:left="100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※※※</w:t>
            </w:r>
            <w:r w:rsidRPr="00A92B60">
              <w:rPr>
                <w:rFonts w:hint="eastAsia"/>
                <w:spacing w:val="35"/>
                <w:kern w:val="0"/>
                <w:szCs w:val="18"/>
                <w:fitText w:val="1050" w:id="-392009216"/>
              </w:rPr>
              <w:t>非常電</w:t>
            </w:r>
            <w:r w:rsidRPr="00A92B60">
              <w:rPr>
                <w:rFonts w:hint="eastAsia"/>
                <w:kern w:val="0"/>
                <w:szCs w:val="18"/>
                <w:fitText w:val="1050" w:id="-392009216"/>
              </w:rPr>
              <w:t>源</w:t>
            </w:r>
          </w:p>
        </w:tc>
        <w:tc>
          <w:tcPr>
            <w:tcW w:w="892" w:type="dxa"/>
            <w:gridSpan w:val="2"/>
            <w:vAlign w:val="center"/>
          </w:tcPr>
          <w:p w:rsidR="00CA32F5" w:rsidRPr="00EC6884" w:rsidRDefault="00CA32F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EC6884">
              <w:rPr>
                <w:rFonts w:hint="eastAsia"/>
              </w:rPr>
              <w:t>外形</w:t>
            </w:r>
          </w:p>
        </w:tc>
        <w:tc>
          <w:tcPr>
            <w:tcW w:w="945" w:type="dxa"/>
            <w:gridSpan w:val="2"/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2" w:type="dxa"/>
            <w:gridSpan w:val="2"/>
            <w:tcBorders>
              <w:right w:val="single" w:sz="8" w:space="0" w:color="auto"/>
            </w:tcBorders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A32F5" w:rsidTr="00CA32F5">
        <w:trPr>
          <w:cantSplit/>
          <w:trHeight w:hRule="exact" w:val="51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48" w:type="dxa"/>
            <w:gridSpan w:val="2"/>
            <w:vMerge/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CA32F5" w:rsidRPr="00EC6884" w:rsidRDefault="00CA32F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EC6884">
              <w:rPr>
                <w:rFonts w:hint="eastAsia"/>
              </w:rPr>
              <w:t>表示</w:t>
            </w:r>
          </w:p>
        </w:tc>
        <w:tc>
          <w:tcPr>
            <w:tcW w:w="945" w:type="dxa"/>
            <w:gridSpan w:val="2"/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2" w:type="dxa"/>
            <w:gridSpan w:val="2"/>
            <w:tcBorders>
              <w:right w:val="single" w:sz="8" w:space="0" w:color="auto"/>
            </w:tcBorders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A32F5" w:rsidTr="00CA32F5">
        <w:trPr>
          <w:cantSplit/>
          <w:trHeight w:hRule="exact" w:val="51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48" w:type="dxa"/>
            <w:gridSpan w:val="2"/>
            <w:vMerge/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CA32F5" w:rsidRPr="00EC6884" w:rsidRDefault="00CA32F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EC6884">
              <w:rPr>
                <w:rFonts w:hint="eastAsia"/>
              </w:rPr>
              <w:t>機能</w:t>
            </w:r>
          </w:p>
        </w:tc>
        <w:tc>
          <w:tcPr>
            <w:tcW w:w="945" w:type="dxa"/>
            <w:gridSpan w:val="2"/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2" w:type="dxa"/>
            <w:gridSpan w:val="2"/>
            <w:tcBorders>
              <w:right w:val="single" w:sz="8" w:space="0" w:color="auto"/>
            </w:tcBorders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A32F5" w:rsidTr="00CA32F5">
        <w:trPr>
          <w:cantSplit/>
          <w:trHeight w:hRule="exact" w:val="4268"/>
        </w:trPr>
        <w:tc>
          <w:tcPr>
            <w:tcW w:w="420" w:type="dxa"/>
            <w:tcBorders>
              <w:left w:val="single" w:sz="8" w:space="0" w:color="auto"/>
            </w:tcBorders>
            <w:textDirection w:val="tbRlV"/>
            <w:vAlign w:val="center"/>
          </w:tcPr>
          <w:p w:rsidR="00CA32F5" w:rsidRPr="00D45DFA" w:rsidRDefault="00CA32F5">
            <w:pPr>
              <w:wordWrap w:val="0"/>
              <w:spacing w:line="210" w:lineRule="exact"/>
              <w:jc w:val="center"/>
              <w:rPr>
                <w:rFonts w:hint="eastAsia"/>
                <w:sz w:val="18"/>
                <w:szCs w:val="18"/>
              </w:rPr>
            </w:pPr>
            <w:r w:rsidRPr="00D45DFA">
              <w:rPr>
                <w:rFonts w:hint="eastAsia"/>
                <w:sz w:val="18"/>
                <w:szCs w:val="18"/>
              </w:rPr>
              <w:t>備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D45DFA">
              <w:rPr>
                <w:rFonts w:hint="eastAsia"/>
                <w:sz w:val="18"/>
                <w:szCs w:val="18"/>
              </w:rPr>
              <w:t>考</w:t>
            </w:r>
          </w:p>
        </w:tc>
        <w:tc>
          <w:tcPr>
            <w:tcW w:w="8890" w:type="dxa"/>
            <w:gridSpan w:val="15"/>
            <w:tcBorders>
              <w:right w:val="single" w:sz="8" w:space="0" w:color="auto"/>
            </w:tcBorders>
            <w:vAlign w:val="center"/>
          </w:tcPr>
          <w:p w:rsidR="00CA32F5" w:rsidRDefault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A32F5" w:rsidTr="00CA32F5">
        <w:trPr>
          <w:cantSplit/>
          <w:trHeight w:hRule="exact" w:val="280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CA32F5" w:rsidRPr="00D45DFA" w:rsidRDefault="00CA32F5" w:rsidP="00CA32F5">
            <w:pPr>
              <w:wordWrap w:val="0"/>
              <w:spacing w:line="210" w:lineRule="exact"/>
              <w:jc w:val="center"/>
              <w:rPr>
                <w:rFonts w:hint="eastAsia"/>
                <w:sz w:val="18"/>
                <w:szCs w:val="18"/>
              </w:rPr>
            </w:pPr>
            <w:r w:rsidRPr="00D45DFA">
              <w:rPr>
                <w:rFonts w:hAnsi="Courier New" w:hint="eastAsia"/>
                <w:spacing w:val="53"/>
                <w:sz w:val="18"/>
                <w:szCs w:val="18"/>
              </w:rPr>
              <w:t>測定機</w:t>
            </w:r>
            <w:r w:rsidRPr="00D45DFA">
              <w:rPr>
                <w:rFonts w:hint="eastAsia"/>
                <w:sz w:val="18"/>
                <w:szCs w:val="18"/>
              </w:rPr>
              <w:t>器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校正年月日</w:t>
            </w:r>
          </w:p>
        </w:tc>
        <w:tc>
          <w:tcPr>
            <w:tcW w:w="1224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94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10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2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校正年月日</w:t>
            </w:r>
          </w:p>
        </w:tc>
        <w:tc>
          <w:tcPr>
            <w:tcW w:w="123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</w:tr>
      <w:tr w:rsidR="00CA32F5" w:rsidTr="00CA32F5">
        <w:trPr>
          <w:cantSplit/>
          <w:trHeight w:hRule="exact" w:val="427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24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0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A32F5" w:rsidTr="00CA32F5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24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0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A32F5" w:rsidTr="00CA32F5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2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24" w:type="dxa"/>
            <w:gridSpan w:val="3"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8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044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24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32F5" w:rsidRDefault="00CA32F5" w:rsidP="00CA32F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:rsidR="00CA32F5" w:rsidRDefault="00CA32F5" w:rsidP="00CA32F5">
      <w:pPr>
        <w:wordWrap w:val="0"/>
        <w:spacing w:before="80"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177207">
        <w:rPr>
          <w:rFonts w:hint="eastAsia"/>
          <w:sz w:val="18"/>
        </w:rPr>
        <w:t>産業規格</w:t>
      </w:r>
      <w:r>
        <w:rPr>
          <w:rFonts w:hint="eastAsia"/>
          <w:sz w:val="18"/>
        </w:rPr>
        <w:t>Ａ４とすること。</w:t>
      </w:r>
    </w:p>
    <w:p w:rsidR="00CA32F5" w:rsidRDefault="00CA32F5" w:rsidP="00CA32F5">
      <w:pPr>
        <w:wordWrap w:val="0"/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種別・容量等などの内容欄は、該当するものについて記入すること。</w:t>
      </w:r>
    </w:p>
    <w:p w:rsidR="00CA32F5" w:rsidRDefault="00CA32F5" w:rsidP="00CA32F5">
      <w:pPr>
        <w:wordWrap w:val="0"/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CA32F5" w:rsidRDefault="00CA32F5" w:rsidP="00CA32F5">
      <w:pPr>
        <w:wordWrap w:val="0"/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CA32F5" w:rsidRDefault="00CA32F5" w:rsidP="00CA32F5">
      <w:pPr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p w:rsidR="00CA32F5" w:rsidRDefault="00CA32F5" w:rsidP="00CA32F5">
      <w:pPr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６　票中※印のあるものは、</w:t>
      </w:r>
      <w:r w:rsidRPr="00B30BAD">
        <w:rPr>
          <w:rFonts w:hint="eastAsia"/>
          <w:sz w:val="18"/>
        </w:rPr>
        <w:t>消防法施行</w:t>
      </w:r>
      <w:r w:rsidRPr="00B30BAD">
        <w:rPr>
          <w:rFonts w:hAnsi="ＭＳ 明朝" w:hint="eastAsia"/>
          <w:sz w:val="18"/>
          <w:szCs w:val="18"/>
        </w:rPr>
        <w:t>規則</w:t>
      </w:r>
      <w:r>
        <w:rPr>
          <w:rFonts w:hAnsi="ＭＳ 明朝" w:hint="eastAsia"/>
          <w:sz w:val="18"/>
          <w:szCs w:val="18"/>
        </w:rPr>
        <w:t>（昭和36年自治省令第６号）</w:t>
      </w:r>
      <w:r w:rsidRPr="00B30BAD">
        <w:rPr>
          <w:rFonts w:hAnsi="ＭＳ 明朝" w:hint="eastAsia"/>
          <w:sz w:val="18"/>
          <w:szCs w:val="18"/>
        </w:rPr>
        <w:t>第28条の２第１項第３号ハ</w:t>
      </w:r>
      <w:r>
        <w:rPr>
          <w:rFonts w:hAnsi="ＭＳ 明朝" w:hint="eastAsia"/>
          <w:sz w:val="18"/>
          <w:szCs w:val="18"/>
        </w:rPr>
        <w:t>並びに</w:t>
      </w:r>
      <w:r w:rsidRPr="00B30BAD">
        <w:rPr>
          <w:rFonts w:hAnsi="ＭＳ 明朝" w:hint="eastAsia"/>
          <w:sz w:val="18"/>
          <w:szCs w:val="18"/>
        </w:rPr>
        <w:t>第28条の３第４項第３号の２</w:t>
      </w:r>
      <w:r>
        <w:rPr>
          <w:rFonts w:hAnsi="ＭＳ 明朝" w:hint="eastAsia"/>
          <w:sz w:val="18"/>
          <w:szCs w:val="18"/>
        </w:rPr>
        <w:t>及び</w:t>
      </w:r>
      <w:r w:rsidRPr="00B30BAD">
        <w:rPr>
          <w:rFonts w:hAnsi="ＭＳ 明朝" w:hint="eastAsia"/>
          <w:sz w:val="18"/>
          <w:szCs w:val="18"/>
        </w:rPr>
        <w:t>第10号に規定する蓄光式誘導標識、</w:t>
      </w:r>
      <w:r w:rsidRPr="00B30BAD">
        <w:rPr>
          <w:rFonts w:hint="eastAsia"/>
          <w:sz w:val="18"/>
        </w:rPr>
        <w:t>「誘導灯及</w:t>
      </w:r>
      <w:r>
        <w:rPr>
          <w:rFonts w:hint="eastAsia"/>
          <w:sz w:val="18"/>
        </w:rPr>
        <w:t>び誘導標識の基準」（平成11年消防庁告示第２号）第５第３号⑸に規定する高輝度蓄光式誘導標識に限る。</w:t>
      </w:r>
    </w:p>
    <w:p w:rsidR="00CA32F5" w:rsidRPr="00EC6884" w:rsidRDefault="00CA32F5" w:rsidP="00CA32F5">
      <w:pPr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</w:t>
      </w:r>
      <w:r w:rsidRPr="00EC6884">
        <w:rPr>
          <w:rFonts w:hint="eastAsia"/>
          <w:sz w:val="18"/>
        </w:rPr>
        <w:t>７　票中※※印のあるものは、電気エネルギーにより光を発する誘導標識に限る。</w:t>
      </w:r>
    </w:p>
    <w:p w:rsidR="00CA32F5" w:rsidRPr="00C22C1A" w:rsidRDefault="00CA32F5" w:rsidP="00CA32F5">
      <w:pPr>
        <w:spacing w:line="280" w:lineRule="exact"/>
        <w:ind w:left="720" w:hanging="720"/>
        <w:rPr>
          <w:rFonts w:hint="eastAsia"/>
        </w:rPr>
      </w:pPr>
      <w:r w:rsidRPr="00EC6884">
        <w:rPr>
          <w:rFonts w:hint="eastAsia"/>
          <w:sz w:val="18"/>
        </w:rPr>
        <w:t xml:space="preserve">　　　８　票中※※※印のあるものは、電気エネルギーにより光を発する誘導標識のうち、内蔵型の電源を有するものに限る。</w:t>
      </w:r>
    </w:p>
    <w:sectPr w:rsidR="00CA32F5" w:rsidRPr="00C22C1A" w:rsidSect="00CA32F5">
      <w:headerReference w:type="even" r:id="rId7"/>
      <w:pgSz w:w="11907" w:h="16839" w:code="9"/>
      <w:pgMar w:top="1134" w:right="1298" w:bottom="1134" w:left="1298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2F5" w:rsidRDefault="00CA32F5">
      <w:r>
        <w:separator/>
      </w:r>
    </w:p>
  </w:endnote>
  <w:endnote w:type="continuationSeparator" w:id="0">
    <w:p w:rsidR="00CA32F5" w:rsidRDefault="00CA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2F5" w:rsidRDefault="00CA32F5">
      <w:r>
        <w:separator/>
      </w:r>
    </w:p>
  </w:footnote>
  <w:footnote w:type="continuationSeparator" w:id="0">
    <w:p w:rsidR="00CA32F5" w:rsidRDefault="00CA3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2F5" w:rsidRDefault="00CA32F5">
    <w:pPr>
      <w:pStyle w:val="a8"/>
      <w:jc w:val="center"/>
      <w:rPr>
        <w:sz w:val="18"/>
      </w:rPr>
    </w:pPr>
    <w:r>
      <w:rPr>
        <w:rStyle w:val="aa"/>
        <w:rFonts w:ascii="ＭＳ Ｐゴシック" w:eastAsia="ＭＳ Ｐゴシック"/>
        <w:sz w:val="18"/>
      </w:rPr>
      <w:fldChar w:fldCharType="begin"/>
    </w:r>
    <w:r>
      <w:rPr>
        <w:rStyle w:val="aa"/>
        <w:rFonts w:ascii="ＭＳ Ｐゴシック" w:eastAsia="ＭＳ Ｐゴシック"/>
        <w:sz w:val="18"/>
      </w:rPr>
      <w:instrText xml:space="preserve"> PAGE </w:instrText>
    </w:r>
    <w:r>
      <w:rPr>
        <w:rStyle w:val="aa"/>
        <w:rFonts w:ascii="ＭＳ Ｐゴシック" w:eastAsia="ＭＳ Ｐゴシック"/>
        <w:sz w:val="18"/>
      </w:rPr>
      <w:fldChar w:fldCharType="separate"/>
    </w:r>
    <w:r>
      <w:rPr>
        <w:rStyle w:val="aa"/>
        <w:rFonts w:ascii="ＭＳ Ｐゴシック" w:eastAsia="ＭＳ Ｐゴシック"/>
        <w:noProof/>
        <w:sz w:val="18"/>
      </w:rPr>
      <w:t>2</w:t>
    </w:r>
    <w:r>
      <w:rPr>
        <w:rStyle w:val="aa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207"/>
    <w:rsid w:val="00171D36"/>
    <w:rsid w:val="00177207"/>
    <w:rsid w:val="00CA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8C1389-59D0-4E41-B794-9C84BA87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semiHidden/>
  </w:style>
  <w:style w:type="paragraph" w:customStyle="1" w:styleId="ab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c">
    <w:name w:val="Body Text Indent"/>
    <w:basedOn w:val="a"/>
    <w:semiHidden/>
    <w:pPr>
      <w:spacing w:line="200" w:lineRule="exact"/>
      <w:ind w:left="540" w:hanging="540"/>
    </w:pPr>
    <w:rPr>
      <w:sz w:val="18"/>
    </w:rPr>
  </w:style>
  <w:style w:type="character" w:customStyle="1" w:styleId="a7">
    <w:name w:val="ヘッダー (文字)"/>
    <w:link w:val="a6"/>
    <w:uiPriority w:val="99"/>
    <w:rsid w:val="00A47787"/>
    <w:rPr>
      <w:rFonts w:ascii="ＭＳ 明朝"/>
      <w:kern w:val="2"/>
      <w:sz w:val="21"/>
      <w:szCs w:val="21"/>
    </w:rPr>
  </w:style>
  <w:style w:type="character" w:customStyle="1" w:styleId="a9">
    <w:name w:val="フッター (文字)"/>
    <w:link w:val="a8"/>
    <w:uiPriority w:val="99"/>
    <w:rsid w:val="00A47787"/>
    <w:rPr>
      <w:rFonts w:ascii="ＭＳ 明朝"/>
      <w:kern w:val="2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470C0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70C0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9968;&#33324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3EAD0-69E7-4957-884F-515C5448D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0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2025-03-10T07:41:00Z</dcterms:created>
  <dcterms:modified xsi:type="dcterms:W3CDTF">2025-03-10T07:41:00Z</dcterms:modified>
</cp:coreProperties>
</file>