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EC" w:rsidRPr="0001751A" w:rsidRDefault="00234EEC">
      <w:bookmarkStart w:id="0" w:name="_GoBack"/>
      <w:bookmarkEnd w:id="0"/>
      <w:r w:rsidRPr="0001751A">
        <w:rPr>
          <w:rFonts w:ascii="ＭＳ ゴシック" w:eastAsia="ＭＳ ゴシック" w:hint="eastAsia"/>
        </w:rPr>
        <w:t>別記様式第13</w:t>
      </w:r>
      <w:r w:rsidRPr="0001751A">
        <w:rPr>
          <w:rFonts w:hint="eastAsia"/>
        </w:rPr>
        <w:t xml:space="preserve">　　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420"/>
        <w:gridCol w:w="505"/>
        <w:gridCol w:w="20"/>
        <w:gridCol w:w="1260"/>
        <w:gridCol w:w="420"/>
        <w:gridCol w:w="840"/>
        <w:gridCol w:w="1260"/>
        <w:gridCol w:w="840"/>
        <w:gridCol w:w="357"/>
        <w:gridCol w:w="840"/>
        <w:gridCol w:w="378"/>
        <w:gridCol w:w="1530"/>
      </w:tblGrid>
      <w:tr w:rsidR="00234EEC" w:rsidRPr="0001751A" w:rsidTr="00234EEC">
        <w:trPr>
          <w:cantSplit/>
          <w:trHeight w:hRule="exact" w:val="560"/>
        </w:trPr>
        <w:tc>
          <w:tcPr>
            <w:tcW w:w="9300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4EEC" w:rsidRPr="0001751A" w:rsidRDefault="00234EEC" w:rsidP="00234EEC">
            <w:pPr>
              <w:ind w:left="100" w:right="100"/>
              <w:jc w:val="center"/>
              <w:rPr>
                <w:rFonts w:hint="eastAsia"/>
                <w:sz w:val="24"/>
              </w:rPr>
            </w:pPr>
            <w:r w:rsidRPr="008B5B95">
              <w:rPr>
                <w:rFonts w:hint="eastAsia"/>
                <w:kern w:val="0"/>
                <w:sz w:val="24"/>
              </w:rPr>
              <w:t>消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8B5B95">
              <w:rPr>
                <w:rFonts w:hint="eastAsia"/>
                <w:kern w:val="0"/>
                <w:sz w:val="24"/>
              </w:rPr>
              <w:t>防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8B5B95">
              <w:rPr>
                <w:rFonts w:hint="eastAsia"/>
                <w:kern w:val="0"/>
                <w:sz w:val="24"/>
              </w:rPr>
              <w:t>機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8B5B95">
              <w:rPr>
                <w:rFonts w:hint="eastAsia"/>
                <w:kern w:val="0"/>
                <w:sz w:val="24"/>
              </w:rPr>
              <w:t>関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8B5B95">
              <w:rPr>
                <w:rFonts w:hint="eastAsia"/>
                <w:kern w:val="0"/>
                <w:sz w:val="24"/>
              </w:rPr>
              <w:t>へ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8B5B95">
              <w:rPr>
                <w:rFonts w:hint="eastAsia"/>
                <w:kern w:val="0"/>
                <w:sz w:val="24"/>
              </w:rPr>
              <w:t>通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8B5B95">
              <w:rPr>
                <w:rFonts w:hint="eastAsia"/>
                <w:kern w:val="0"/>
                <w:sz w:val="24"/>
              </w:rPr>
              <w:t>報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8B5B95">
              <w:rPr>
                <w:rFonts w:hint="eastAsia"/>
                <w:kern w:val="0"/>
                <w:sz w:val="24"/>
              </w:rPr>
              <w:t>す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8B5B95">
              <w:rPr>
                <w:rFonts w:hint="eastAsia"/>
                <w:kern w:val="0"/>
                <w:sz w:val="24"/>
              </w:rPr>
              <w:t>る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8B5B95">
              <w:rPr>
                <w:rFonts w:hint="eastAsia"/>
                <w:kern w:val="0"/>
                <w:sz w:val="24"/>
              </w:rPr>
              <w:t>火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8B5B95">
              <w:rPr>
                <w:rFonts w:hint="eastAsia"/>
                <w:kern w:val="0"/>
                <w:sz w:val="24"/>
              </w:rPr>
              <w:t>災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8B5B95">
              <w:rPr>
                <w:rFonts w:hint="eastAsia"/>
                <w:kern w:val="0"/>
                <w:sz w:val="24"/>
              </w:rPr>
              <w:t>報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8B5B95">
              <w:rPr>
                <w:rFonts w:hint="eastAsia"/>
                <w:kern w:val="0"/>
                <w:sz w:val="24"/>
              </w:rPr>
              <w:t>知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8B5B95">
              <w:rPr>
                <w:rFonts w:hint="eastAsia"/>
                <w:kern w:val="0"/>
                <w:sz w:val="24"/>
              </w:rPr>
              <w:t>設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8B5B95">
              <w:rPr>
                <w:rFonts w:hint="eastAsia"/>
                <w:kern w:val="0"/>
                <w:sz w:val="24"/>
              </w:rPr>
              <w:t>備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8B5B95">
              <w:rPr>
                <w:rFonts w:hint="eastAsia"/>
                <w:kern w:val="0"/>
                <w:sz w:val="24"/>
              </w:rPr>
              <w:t>点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8B5B95">
              <w:rPr>
                <w:rFonts w:hint="eastAsia"/>
                <w:kern w:val="0"/>
                <w:sz w:val="24"/>
              </w:rPr>
              <w:t>検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8B5B95">
              <w:rPr>
                <w:rFonts w:hint="eastAsia"/>
                <w:kern w:val="0"/>
                <w:sz w:val="24"/>
              </w:rPr>
              <w:t>票</w:t>
            </w:r>
          </w:p>
        </w:tc>
      </w:tr>
      <w:tr w:rsidR="00234EEC" w:rsidRPr="0001751A" w:rsidTr="00234EEC">
        <w:trPr>
          <w:cantSplit/>
          <w:trHeight w:hRule="exact" w:val="460"/>
        </w:trPr>
        <w:tc>
          <w:tcPr>
            <w:tcW w:w="105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135EF6" w:rsidRDefault="00234EEC" w:rsidP="00234EE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名称</w:t>
            </w:r>
          </w:p>
        </w:tc>
        <w:tc>
          <w:tcPr>
            <w:tcW w:w="5502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 w:rsidRPr="0001751A">
              <w:rPr>
                <w:rFonts w:hint="eastAsia"/>
              </w:rPr>
              <w:t>防　火管理者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234EEC" w:rsidRPr="0001751A" w:rsidTr="00234EEC">
        <w:trPr>
          <w:cantSplit/>
          <w:trHeight w:hRule="exact" w:val="460"/>
        </w:trPr>
        <w:tc>
          <w:tcPr>
            <w:tcW w:w="105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135EF6" w:rsidRDefault="00234EEC" w:rsidP="00234EE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所在</w:t>
            </w:r>
          </w:p>
        </w:tc>
        <w:tc>
          <w:tcPr>
            <w:tcW w:w="5502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 w:rsidRPr="0001751A">
              <w:rPr>
                <w:rFonts w:hint="eastAsia"/>
              </w:rPr>
              <w:t>立会者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234EEC" w:rsidRPr="0001751A" w:rsidTr="00234EEC">
        <w:trPr>
          <w:cantSplit/>
          <w:trHeight w:hRule="exact" w:val="380"/>
        </w:trPr>
        <w:tc>
          <w:tcPr>
            <w:tcW w:w="105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8B5B95" w:rsidRDefault="00234EEC" w:rsidP="00234EEC">
            <w:pPr>
              <w:wordWrap w:val="0"/>
              <w:ind w:left="100" w:right="100"/>
              <w:jc w:val="distribute"/>
              <w:rPr>
                <w:rFonts w:hint="eastAsia"/>
                <w:w w:val="80"/>
              </w:rPr>
            </w:pPr>
            <w:r w:rsidRPr="008B5B95">
              <w:rPr>
                <w:rFonts w:hint="eastAsia"/>
                <w:w w:val="80"/>
              </w:rPr>
              <w:t>点検種別</w:t>
            </w:r>
          </w:p>
        </w:tc>
        <w:tc>
          <w:tcPr>
            <w:tcW w:w="178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01751A">
              <w:rPr>
                <w:rFonts w:hint="eastAsia"/>
              </w:rPr>
              <w:t>機　器</w:t>
            </w:r>
          </w:p>
        </w:tc>
        <w:tc>
          <w:tcPr>
            <w:tcW w:w="126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34EEC" w:rsidRPr="00135EF6" w:rsidRDefault="00234EEC" w:rsidP="00234EEC">
            <w:pPr>
              <w:ind w:left="100" w:right="100"/>
              <w:jc w:val="distribute"/>
              <w:rPr>
                <w:rFonts w:hint="eastAsia"/>
              </w:rPr>
            </w:pPr>
            <w:r w:rsidRPr="006741CD">
              <w:rPr>
                <w:rFonts w:hint="eastAsia"/>
                <w:w w:val="80"/>
              </w:rPr>
              <w:t>点検年月日</w:t>
            </w:r>
          </w:p>
        </w:tc>
        <w:tc>
          <w:tcPr>
            <w:tcW w:w="5205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 w:rsidRPr="0001751A">
              <w:rPr>
                <w:rFonts w:hint="eastAsia"/>
              </w:rPr>
              <w:t xml:space="preserve">　　　年　　月　　日～　　　年　　月　　日</w:t>
            </w:r>
          </w:p>
        </w:tc>
      </w:tr>
      <w:tr w:rsidR="00234EEC" w:rsidRPr="0001751A" w:rsidTr="00234EEC">
        <w:trPr>
          <w:cantSplit/>
          <w:trHeight w:hRule="exact" w:val="520"/>
        </w:trPr>
        <w:tc>
          <w:tcPr>
            <w:tcW w:w="1050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135EF6" w:rsidRDefault="00234EEC" w:rsidP="00234EE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点検者</w:t>
            </w:r>
          </w:p>
        </w:tc>
        <w:tc>
          <w:tcPr>
            <w:tcW w:w="1785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 w:rsidRPr="0001751A">
              <w:rPr>
                <w:rFonts w:hint="eastAsia"/>
              </w:rPr>
              <w:t>氏名</w:t>
            </w:r>
          </w:p>
          <w:p w:rsidR="00234EEC" w:rsidRDefault="00234EEC" w:rsidP="00234EEC">
            <w:pPr>
              <w:wordWrap w:val="0"/>
              <w:spacing w:line="210" w:lineRule="exact"/>
              <w:ind w:left="100" w:right="100"/>
              <w:jc w:val="left"/>
            </w:pPr>
          </w:p>
          <w:p w:rsidR="00234EEC" w:rsidRDefault="00234EEC" w:rsidP="00234EEC">
            <w:pPr>
              <w:wordWrap w:val="0"/>
              <w:spacing w:line="210" w:lineRule="exact"/>
              <w:ind w:left="100" w:right="100"/>
              <w:jc w:val="left"/>
            </w:pPr>
          </w:p>
          <w:p w:rsidR="00234EEC" w:rsidRPr="0001751A" w:rsidRDefault="00234EEC" w:rsidP="00234EEC">
            <w:pPr>
              <w:wordWrap w:val="0"/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</w:tcPr>
          <w:p w:rsidR="00234EEC" w:rsidRPr="00135EF6" w:rsidRDefault="00234EEC" w:rsidP="00234EE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点検者</w:t>
            </w:r>
          </w:p>
          <w:p w:rsidR="00234EEC" w:rsidRPr="00135EF6" w:rsidRDefault="00234EEC" w:rsidP="00234EE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 w:rsidRPr="00135EF6">
              <w:rPr>
                <w:rFonts w:hint="eastAsia"/>
              </w:rPr>
              <w:t>所属会社</w:t>
            </w:r>
          </w:p>
        </w:tc>
        <w:tc>
          <w:tcPr>
            <w:tcW w:w="5205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 w:rsidRPr="0001751A">
              <w:rPr>
                <w:rFonts w:hint="eastAsia"/>
              </w:rPr>
              <w:t xml:space="preserve">社名　　　　　　　　　</w:t>
            </w:r>
            <w:r>
              <w:rPr>
                <w:rFonts w:hint="eastAsia"/>
              </w:rPr>
              <w:t>TEL</w:t>
            </w:r>
          </w:p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hRule="exact" w:val="520"/>
        </w:trPr>
        <w:tc>
          <w:tcPr>
            <w:tcW w:w="1050" w:type="dxa"/>
            <w:gridSpan w:val="3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205" w:type="dxa"/>
            <w:gridSpan w:val="6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 w:rsidRPr="0001751A">
              <w:rPr>
                <w:rFonts w:hint="eastAsia"/>
              </w:rPr>
              <w:t>住所</w:t>
            </w:r>
          </w:p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hRule="exact" w:val="340"/>
        </w:trPr>
        <w:tc>
          <w:tcPr>
            <w:tcW w:w="3255" w:type="dxa"/>
            <w:gridSpan w:val="7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01751A">
              <w:rPr>
                <w:rFonts w:hint="eastAsia"/>
              </w:rPr>
              <w:t>点　検　項　目</w:t>
            </w:r>
          </w:p>
        </w:tc>
        <w:tc>
          <w:tcPr>
            <w:tcW w:w="4515" w:type="dxa"/>
            <w:gridSpan w:val="6"/>
            <w:tcBorders>
              <w:top w:val="doub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01751A">
              <w:rPr>
                <w:rFonts w:hint="eastAsia"/>
              </w:rPr>
              <w:t>点　　検　　結　　果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01751A">
              <w:rPr>
                <w:rFonts w:hint="eastAsia"/>
                <w:spacing w:val="73"/>
              </w:rPr>
              <w:t>措置内</w:t>
            </w:r>
            <w:r w:rsidRPr="0001751A">
              <w:rPr>
                <w:rFonts w:hint="eastAsia"/>
              </w:rPr>
              <w:t>容</w:t>
            </w:r>
          </w:p>
        </w:tc>
      </w:tr>
      <w:tr w:rsidR="00234EEC" w:rsidRPr="0001751A" w:rsidTr="00234EEC">
        <w:trPr>
          <w:cantSplit/>
          <w:trHeight w:hRule="exact" w:val="340"/>
        </w:trPr>
        <w:tc>
          <w:tcPr>
            <w:tcW w:w="3255" w:type="dxa"/>
            <w:gridSpan w:val="7"/>
            <w:vMerge/>
            <w:tcBorders>
              <w:lef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01751A">
              <w:rPr>
                <w:rFonts w:hint="eastAsia"/>
              </w:rPr>
              <w:t>種別・容量等の内容</w:t>
            </w:r>
          </w:p>
        </w:tc>
        <w:tc>
          <w:tcPr>
            <w:tcW w:w="840" w:type="dxa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01751A">
              <w:rPr>
                <w:rFonts w:hint="eastAsia"/>
                <w:spacing w:val="76"/>
              </w:rPr>
              <w:t>判</w:t>
            </w:r>
            <w:r w:rsidRPr="0001751A">
              <w:rPr>
                <w:rFonts w:hint="eastAsia"/>
              </w:rPr>
              <w:t>定</w:t>
            </w:r>
          </w:p>
        </w:tc>
        <w:tc>
          <w:tcPr>
            <w:tcW w:w="1575" w:type="dxa"/>
            <w:gridSpan w:val="3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01751A">
              <w:rPr>
                <w:rFonts w:hint="eastAsia"/>
                <w:spacing w:val="73"/>
              </w:rPr>
              <w:t>不良内</w:t>
            </w:r>
            <w:r w:rsidRPr="0001751A">
              <w:rPr>
                <w:rFonts w:hint="eastAsia"/>
              </w:rPr>
              <w:t>容</w:t>
            </w:r>
          </w:p>
        </w:tc>
        <w:tc>
          <w:tcPr>
            <w:tcW w:w="1530" w:type="dxa"/>
            <w:vMerge/>
            <w:tcBorders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hRule="exact" w:val="340"/>
        </w:trPr>
        <w:tc>
          <w:tcPr>
            <w:tcW w:w="930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01751A">
              <w:rPr>
                <w:rFonts w:hint="eastAsia"/>
              </w:rPr>
              <w:t>機　　　器　　　点　　　検</w:t>
            </w:r>
          </w:p>
        </w:tc>
      </w:tr>
      <w:tr w:rsidR="00234EEC" w:rsidRPr="0001751A" w:rsidTr="00234EEC">
        <w:trPr>
          <w:cantSplit/>
          <w:trHeight w:val="397"/>
        </w:trPr>
        <w:tc>
          <w:tcPr>
            <w:tcW w:w="315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234EEC" w:rsidRPr="0001751A" w:rsidRDefault="00234EEC" w:rsidP="00234EEC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3E0323">
              <w:rPr>
                <w:rFonts w:hint="eastAsia"/>
                <w:spacing w:val="305"/>
                <w:kern w:val="0"/>
                <w:fitText w:val="4305" w:id="919761152"/>
              </w:rPr>
              <w:t>火災通報装</w:t>
            </w:r>
            <w:r w:rsidRPr="003E0323">
              <w:rPr>
                <w:rFonts w:hint="eastAsia"/>
                <w:spacing w:val="-2"/>
                <w:kern w:val="0"/>
                <w:fitText w:val="4305" w:id="919761152"/>
              </w:rPr>
              <w:t>置</w:t>
            </w:r>
          </w:p>
        </w:tc>
        <w:tc>
          <w:tcPr>
            <w:tcW w:w="31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234EEC" w:rsidRPr="0001751A" w:rsidRDefault="00234EEC" w:rsidP="00234EEC">
            <w:pPr>
              <w:adjustRightInd w:val="0"/>
              <w:spacing w:line="210" w:lineRule="exact"/>
              <w:ind w:left="102" w:right="102" w:firstLineChars="20" w:firstLine="70"/>
              <w:jc w:val="center"/>
              <w:rPr>
                <w:rFonts w:hint="eastAsia"/>
              </w:rPr>
            </w:pPr>
            <w:r w:rsidRPr="003E0323">
              <w:rPr>
                <w:rFonts w:hint="eastAsia"/>
                <w:spacing w:val="70"/>
                <w:kern w:val="0"/>
                <w:fitText w:val="1260" w:id="867887104"/>
              </w:rPr>
              <w:t>予備電</w:t>
            </w:r>
            <w:r w:rsidRPr="003E0323">
              <w:rPr>
                <w:rFonts w:hint="eastAsia"/>
                <w:kern w:val="0"/>
                <w:fitText w:val="1260" w:id="867887104"/>
              </w:rPr>
              <w:t>源</w:t>
            </w:r>
          </w:p>
        </w:tc>
        <w:tc>
          <w:tcPr>
            <w:tcW w:w="2625" w:type="dxa"/>
            <w:gridSpan w:val="5"/>
            <w:noWrap/>
            <w:vAlign w:val="center"/>
          </w:tcPr>
          <w:p w:rsidR="00234EEC" w:rsidRPr="00957FFE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957FFE">
              <w:rPr>
                <w:rFonts w:hint="eastAsia"/>
                <w:kern w:val="0"/>
              </w:rPr>
              <w:t>外形</w:t>
            </w:r>
          </w:p>
        </w:tc>
        <w:tc>
          <w:tcPr>
            <w:tcW w:w="2100" w:type="dxa"/>
            <w:gridSpan w:val="2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30" w:type="dxa"/>
            <w:tcBorders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97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25" w:type="dxa"/>
            <w:gridSpan w:val="5"/>
            <w:noWrap/>
            <w:vAlign w:val="center"/>
          </w:tcPr>
          <w:p w:rsidR="00234EEC" w:rsidRPr="00957FFE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957FFE">
              <w:rPr>
                <w:rFonts w:hint="eastAsia"/>
                <w:kern w:val="0"/>
              </w:rPr>
              <w:t>表示</w:t>
            </w:r>
          </w:p>
        </w:tc>
        <w:tc>
          <w:tcPr>
            <w:tcW w:w="2100" w:type="dxa"/>
            <w:gridSpan w:val="2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34EEC" w:rsidRPr="0001751A" w:rsidRDefault="00234EEC" w:rsidP="00234EE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530" w:type="dxa"/>
            <w:tcBorders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97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25" w:type="dxa"/>
            <w:gridSpan w:val="5"/>
            <w:noWrap/>
            <w:vAlign w:val="center"/>
          </w:tcPr>
          <w:p w:rsidR="00234EEC" w:rsidRPr="00957FFE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957FFE">
              <w:rPr>
                <w:rFonts w:hint="eastAsia"/>
                <w:kern w:val="0"/>
              </w:rPr>
              <w:t>結線接続</w:t>
            </w:r>
          </w:p>
        </w:tc>
        <w:tc>
          <w:tcPr>
            <w:tcW w:w="2100" w:type="dxa"/>
            <w:gridSpan w:val="2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30" w:type="dxa"/>
            <w:tcBorders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97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25" w:type="dxa"/>
            <w:gridSpan w:val="5"/>
            <w:noWrap/>
            <w:vAlign w:val="center"/>
          </w:tcPr>
          <w:p w:rsidR="00234EEC" w:rsidRPr="00957FFE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957FFE">
              <w:rPr>
                <w:rFonts w:hint="eastAsia"/>
                <w:kern w:val="0"/>
              </w:rPr>
              <w:t>電圧</w:t>
            </w:r>
          </w:p>
        </w:tc>
        <w:tc>
          <w:tcPr>
            <w:tcW w:w="2100" w:type="dxa"/>
            <w:gridSpan w:val="2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 w:rsidRPr="0001751A">
              <w:rPr>
                <w:rFonts w:hint="eastAsia"/>
              </w:rPr>
              <w:t>Ｖ</w:t>
            </w:r>
          </w:p>
        </w:tc>
        <w:tc>
          <w:tcPr>
            <w:tcW w:w="840" w:type="dxa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30" w:type="dxa"/>
            <w:tcBorders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97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25" w:type="dxa"/>
            <w:gridSpan w:val="5"/>
            <w:noWrap/>
            <w:vAlign w:val="center"/>
          </w:tcPr>
          <w:p w:rsidR="00234EEC" w:rsidRPr="00957FFE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957FFE">
              <w:rPr>
                <w:rFonts w:hint="eastAsia"/>
                <w:kern w:val="0"/>
              </w:rPr>
              <w:t>切替装置</w:t>
            </w:r>
          </w:p>
        </w:tc>
        <w:tc>
          <w:tcPr>
            <w:tcW w:w="2100" w:type="dxa"/>
            <w:gridSpan w:val="2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30" w:type="dxa"/>
            <w:tcBorders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97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25" w:type="dxa"/>
            <w:gridSpan w:val="5"/>
            <w:noWrap/>
            <w:vAlign w:val="center"/>
          </w:tcPr>
          <w:p w:rsidR="00234EEC" w:rsidRPr="00957FFE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957FFE">
              <w:rPr>
                <w:rFonts w:hint="eastAsia"/>
                <w:kern w:val="0"/>
              </w:rPr>
              <w:t>充電装置</w:t>
            </w:r>
          </w:p>
        </w:tc>
        <w:tc>
          <w:tcPr>
            <w:tcW w:w="2100" w:type="dxa"/>
            <w:gridSpan w:val="2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30" w:type="dxa"/>
            <w:tcBorders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97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234EEC" w:rsidRPr="0001751A" w:rsidRDefault="00234EEC" w:rsidP="00234EEC">
            <w:pPr>
              <w:adjustRightInd w:val="0"/>
              <w:spacing w:line="210" w:lineRule="exact"/>
              <w:ind w:left="102" w:right="102"/>
              <w:jc w:val="center"/>
              <w:rPr>
                <w:rFonts w:hint="eastAsia"/>
              </w:rPr>
            </w:pPr>
            <w:r w:rsidRPr="000077EE">
              <w:rPr>
                <w:rFonts w:hint="eastAsia"/>
                <w:spacing w:val="1785"/>
                <w:kern w:val="0"/>
                <w:fitText w:val="3990" w:id="867886592"/>
              </w:rPr>
              <w:t>本</w:t>
            </w:r>
            <w:r w:rsidRPr="000077EE">
              <w:rPr>
                <w:rFonts w:hint="eastAsia"/>
                <w:kern w:val="0"/>
                <w:fitText w:val="3990" w:id="867886592"/>
              </w:rPr>
              <w:t>体</w:t>
            </w:r>
          </w:p>
        </w:tc>
        <w:tc>
          <w:tcPr>
            <w:tcW w:w="2625" w:type="dxa"/>
            <w:gridSpan w:val="5"/>
            <w:noWrap/>
            <w:vAlign w:val="center"/>
          </w:tcPr>
          <w:p w:rsidR="00234EEC" w:rsidRPr="00957FFE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957FFE">
              <w:rPr>
                <w:rFonts w:hint="eastAsia"/>
                <w:kern w:val="0"/>
              </w:rPr>
              <w:t>周囲の状況</w:t>
            </w:r>
          </w:p>
        </w:tc>
        <w:tc>
          <w:tcPr>
            <w:tcW w:w="2100" w:type="dxa"/>
            <w:gridSpan w:val="2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30" w:type="dxa"/>
            <w:tcBorders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97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25" w:type="dxa"/>
            <w:gridSpan w:val="5"/>
            <w:noWrap/>
            <w:vAlign w:val="center"/>
          </w:tcPr>
          <w:p w:rsidR="00234EEC" w:rsidRPr="00957FFE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957FFE">
              <w:rPr>
                <w:rFonts w:hint="eastAsia"/>
                <w:kern w:val="0"/>
              </w:rPr>
              <w:t>外形</w:t>
            </w:r>
          </w:p>
        </w:tc>
        <w:tc>
          <w:tcPr>
            <w:tcW w:w="2100" w:type="dxa"/>
            <w:gridSpan w:val="2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30" w:type="dxa"/>
            <w:tcBorders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97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25" w:type="dxa"/>
            <w:gridSpan w:val="5"/>
            <w:noWrap/>
            <w:vAlign w:val="center"/>
          </w:tcPr>
          <w:p w:rsidR="00234EEC" w:rsidRPr="00957FFE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957FFE">
              <w:rPr>
                <w:rFonts w:hint="eastAsia"/>
                <w:kern w:val="0"/>
              </w:rPr>
              <w:t>表示</w:t>
            </w:r>
          </w:p>
        </w:tc>
        <w:tc>
          <w:tcPr>
            <w:tcW w:w="2100" w:type="dxa"/>
            <w:gridSpan w:val="2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30" w:type="dxa"/>
            <w:tcBorders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97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25" w:type="dxa"/>
            <w:gridSpan w:val="5"/>
            <w:noWrap/>
            <w:vAlign w:val="center"/>
          </w:tcPr>
          <w:p w:rsidR="00234EEC" w:rsidRPr="00957FFE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957FFE">
              <w:rPr>
                <w:rFonts w:hint="eastAsia"/>
                <w:kern w:val="0"/>
              </w:rPr>
              <w:t>ヒューズ類</w:t>
            </w:r>
          </w:p>
        </w:tc>
        <w:tc>
          <w:tcPr>
            <w:tcW w:w="2100" w:type="dxa"/>
            <w:gridSpan w:val="2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 w:rsidRPr="0001751A">
              <w:rPr>
                <w:rFonts w:hint="eastAsia"/>
              </w:rPr>
              <w:t>Ａ</w:t>
            </w:r>
          </w:p>
        </w:tc>
        <w:tc>
          <w:tcPr>
            <w:tcW w:w="840" w:type="dxa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30" w:type="dxa"/>
            <w:tcBorders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97"/>
        </w:trPr>
        <w:tc>
          <w:tcPr>
            <w:tcW w:w="31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2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234EEC" w:rsidRPr="00957FFE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957FFE">
              <w:rPr>
                <w:rFonts w:hint="eastAsia"/>
                <w:kern w:val="0"/>
              </w:rPr>
              <w:t>予備品等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97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234EEC" w:rsidRPr="003B38D0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起動機能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234EEC" w:rsidRPr="00957FFE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  <w:r w:rsidRPr="00957FFE">
              <w:rPr>
                <w:rFonts w:hint="eastAsia"/>
                <w:kern w:val="0"/>
              </w:rPr>
              <w:t>手動起動装置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97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925" w:type="dxa"/>
            <w:gridSpan w:val="2"/>
            <w:vMerge/>
            <w:tcFitText/>
            <w:vAlign w:val="center"/>
          </w:tcPr>
          <w:p w:rsidR="00234EEC" w:rsidRPr="0001751A" w:rsidRDefault="00234EEC" w:rsidP="00234EEC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234EEC" w:rsidRPr="00957FFE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  <w:r w:rsidRPr="00957FFE">
              <w:rPr>
                <w:rFonts w:hint="eastAsia"/>
                <w:kern w:val="0"/>
              </w:rPr>
              <w:t>連動起動機能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97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25" w:type="dxa"/>
            <w:gridSpan w:val="5"/>
            <w:noWrap/>
            <w:vAlign w:val="center"/>
          </w:tcPr>
          <w:p w:rsidR="00234EEC" w:rsidRPr="00957FFE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957FFE">
              <w:rPr>
                <w:rFonts w:hint="eastAsia"/>
                <w:kern w:val="0"/>
              </w:rPr>
              <w:t>優先通報機能</w:t>
            </w:r>
          </w:p>
        </w:tc>
        <w:tc>
          <w:tcPr>
            <w:tcW w:w="2100" w:type="dxa"/>
            <w:gridSpan w:val="2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30" w:type="dxa"/>
            <w:tcBorders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97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25" w:type="dxa"/>
            <w:gridSpan w:val="5"/>
            <w:noWrap/>
            <w:vAlign w:val="center"/>
          </w:tcPr>
          <w:p w:rsidR="00234EEC" w:rsidRPr="00957FFE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957FFE">
              <w:rPr>
                <w:rFonts w:hint="eastAsia"/>
                <w:kern w:val="0"/>
              </w:rPr>
              <w:t>通報頭出し機能</w:t>
            </w:r>
          </w:p>
        </w:tc>
        <w:tc>
          <w:tcPr>
            <w:tcW w:w="2100" w:type="dxa"/>
            <w:gridSpan w:val="2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2" w:right="102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30" w:type="dxa"/>
            <w:tcBorders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97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25" w:type="dxa"/>
            <w:gridSpan w:val="5"/>
            <w:noWrap/>
            <w:vAlign w:val="center"/>
          </w:tcPr>
          <w:p w:rsidR="00234EEC" w:rsidRPr="0001751A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3C5EA5">
              <w:rPr>
                <w:rFonts w:hAnsi="ＭＳ 明朝" w:hint="eastAsia"/>
                <w:kern w:val="0"/>
              </w:rPr>
              <w:t>手動起動装置優先機能</w:t>
            </w:r>
          </w:p>
        </w:tc>
        <w:tc>
          <w:tcPr>
            <w:tcW w:w="2100" w:type="dxa"/>
            <w:gridSpan w:val="2"/>
            <w:vAlign w:val="center"/>
          </w:tcPr>
          <w:p w:rsidR="00234EEC" w:rsidRPr="0001751A" w:rsidRDefault="00234EEC" w:rsidP="00234EEC">
            <w:pPr>
              <w:wordWrap w:val="0"/>
              <w:spacing w:line="210" w:lineRule="exact"/>
              <w:ind w:left="100" w:right="94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30" w:type="dxa"/>
            <w:tcBorders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97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625" w:type="dxa"/>
            <w:gridSpan w:val="5"/>
            <w:noWrap/>
            <w:vAlign w:val="center"/>
          </w:tcPr>
          <w:p w:rsidR="00234EEC" w:rsidRPr="00957FFE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957FFE">
              <w:rPr>
                <w:rFonts w:hint="eastAsia"/>
                <w:kern w:val="0"/>
              </w:rPr>
              <w:t>蓄積音声情報機能</w:t>
            </w:r>
          </w:p>
        </w:tc>
        <w:tc>
          <w:tcPr>
            <w:tcW w:w="2100" w:type="dxa"/>
            <w:gridSpan w:val="2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30" w:type="dxa"/>
            <w:tcBorders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97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2625" w:type="dxa"/>
            <w:gridSpan w:val="5"/>
            <w:noWrap/>
            <w:vAlign w:val="center"/>
          </w:tcPr>
          <w:p w:rsidR="00234EEC" w:rsidRPr="00957FFE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  <w:r w:rsidRPr="00957FFE">
              <w:rPr>
                <w:rFonts w:hint="eastAsia"/>
                <w:kern w:val="0"/>
              </w:rPr>
              <w:t>再呼出し機能</w:t>
            </w:r>
          </w:p>
        </w:tc>
        <w:tc>
          <w:tcPr>
            <w:tcW w:w="2100" w:type="dxa"/>
            <w:gridSpan w:val="2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30" w:type="dxa"/>
            <w:tcBorders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97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3"/>
            <w:vMerge w:val="restart"/>
            <w:vAlign w:val="center"/>
          </w:tcPr>
          <w:p w:rsidR="00234EEC" w:rsidRPr="003E0323" w:rsidRDefault="00234EEC" w:rsidP="00234EEC">
            <w:pPr>
              <w:spacing w:line="210" w:lineRule="exact"/>
              <w:ind w:left="100" w:right="100"/>
              <w:rPr>
                <w:rFonts w:hint="eastAsia"/>
                <w:snapToGrid w:val="0"/>
                <w:w w:val="66"/>
              </w:rPr>
            </w:pPr>
            <w:r w:rsidRPr="003E0323">
              <w:rPr>
                <w:rFonts w:hint="eastAsia"/>
                <w:snapToGrid w:val="0"/>
                <w:w w:val="66"/>
                <w:kern w:val="0"/>
              </w:rPr>
              <w:t>通話機能等（特定火災通報装置</w:t>
            </w:r>
            <w:r w:rsidRPr="003E0323">
              <w:rPr>
                <w:rFonts w:hint="eastAsia"/>
                <w:snapToGrid w:val="0"/>
                <w:w w:val="66"/>
              </w:rPr>
              <w:t>を</w:t>
            </w:r>
            <w:r w:rsidRPr="003E0323">
              <w:rPr>
                <w:rFonts w:hint="eastAsia"/>
                <w:snapToGrid w:val="0"/>
                <w:w w:val="66"/>
                <w:kern w:val="0"/>
              </w:rPr>
              <w:t>除く｡）</w:t>
            </w:r>
          </w:p>
        </w:tc>
        <w:tc>
          <w:tcPr>
            <w:tcW w:w="1680" w:type="dxa"/>
            <w:gridSpan w:val="2"/>
            <w:noWrap/>
            <w:vAlign w:val="center"/>
          </w:tcPr>
          <w:p w:rsidR="00234EEC" w:rsidRPr="000077EE" w:rsidRDefault="00234EEC" w:rsidP="00234EEC">
            <w:pPr>
              <w:pStyle w:val="01"/>
              <w:spacing w:line="210" w:lineRule="exact"/>
              <w:ind w:left="102" w:right="102"/>
              <w:jc w:val="distribute"/>
              <w:rPr>
                <w:rFonts w:hAnsi="Century" w:hint="eastAsia"/>
                <w:w w:val="50"/>
              </w:rPr>
            </w:pPr>
            <w:r>
              <w:rPr>
                <w:rFonts w:hAnsi="Century" w:hint="eastAsia"/>
                <w:w w:val="50"/>
              </w:rPr>
              <w:t>蓄積音声情報送出後の</w:t>
            </w:r>
            <w:r w:rsidRPr="000077EE">
              <w:rPr>
                <w:rFonts w:hAnsi="Century" w:hint="eastAsia"/>
                <w:w w:val="50"/>
              </w:rPr>
              <w:t>呼返し</w:t>
            </w:r>
          </w:p>
        </w:tc>
        <w:tc>
          <w:tcPr>
            <w:tcW w:w="2100" w:type="dxa"/>
            <w:gridSpan w:val="2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30" w:type="dxa"/>
            <w:tcBorders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97"/>
        </w:trPr>
        <w:tc>
          <w:tcPr>
            <w:tcW w:w="315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945" w:type="dxa"/>
            <w:gridSpan w:val="3"/>
            <w:vMerge/>
            <w:vAlign w:val="center"/>
          </w:tcPr>
          <w:p w:rsidR="00234EEC" w:rsidRPr="0001751A" w:rsidRDefault="00234EEC" w:rsidP="00234EE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noWrap/>
            <w:vAlign w:val="center"/>
          </w:tcPr>
          <w:p w:rsidR="00234EEC" w:rsidRPr="0001751A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  <w:w w:val="77"/>
              </w:rPr>
            </w:pPr>
            <w:r w:rsidRPr="0001751A">
              <w:rPr>
                <w:rFonts w:hint="eastAsia"/>
                <w:w w:val="77"/>
              </w:rPr>
              <w:t>不応答時の通報継続</w:t>
            </w:r>
          </w:p>
        </w:tc>
        <w:tc>
          <w:tcPr>
            <w:tcW w:w="2100" w:type="dxa"/>
            <w:gridSpan w:val="2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30" w:type="dxa"/>
            <w:tcBorders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97"/>
        </w:trPr>
        <w:tc>
          <w:tcPr>
            <w:tcW w:w="31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3"/>
            <w:vMerge/>
            <w:vAlign w:val="center"/>
          </w:tcPr>
          <w:p w:rsidR="00234EEC" w:rsidRPr="0001751A" w:rsidRDefault="00234EEC" w:rsidP="00234EE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tcFitText/>
            <w:vAlign w:val="center"/>
          </w:tcPr>
          <w:p w:rsidR="00234EEC" w:rsidRPr="0001751A" w:rsidRDefault="00234EEC" w:rsidP="00234EE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8B5B95">
              <w:rPr>
                <w:rFonts w:hint="eastAsia"/>
                <w:spacing w:val="515"/>
                <w:kern w:val="0"/>
              </w:rPr>
              <w:t>切</w:t>
            </w:r>
            <w:r w:rsidRPr="008B5B95">
              <w:rPr>
                <w:rFonts w:hint="eastAsia"/>
                <w:kern w:val="0"/>
              </w:rPr>
              <w:t>替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97"/>
        </w:trPr>
        <w:tc>
          <w:tcPr>
            <w:tcW w:w="31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234EEC" w:rsidRPr="0001751A" w:rsidRDefault="00234EEC" w:rsidP="00234EE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noWrap/>
            <w:vAlign w:val="center"/>
          </w:tcPr>
          <w:p w:rsidR="00234EEC" w:rsidRPr="003B38D0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  <w:w w:val="70"/>
              </w:rPr>
            </w:pPr>
            <w:r w:rsidRPr="003B38D0">
              <w:rPr>
                <w:rFonts w:hint="eastAsia"/>
                <w:w w:val="70"/>
              </w:rPr>
              <w:t>通話終了後の呼返し</w:t>
            </w: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3"/>
            <w:tcBorders>
              <w:bottom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234EEC" w:rsidRPr="0001751A" w:rsidRDefault="00234EEC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E9214D">
        <w:rPr>
          <w:rFonts w:hint="eastAsia"/>
          <w:sz w:val="18"/>
        </w:rPr>
        <w:t>産業規格</w:t>
      </w:r>
      <w:r w:rsidRPr="0001751A">
        <w:rPr>
          <w:rFonts w:hint="eastAsia"/>
          <w:sz w:val="18"/>
        </w:rPr>
        <w:t>Ａ４とすること。</w:t>
      </w:r>
    </w:p>
    <w:p w:rsidR="00234EEC" w:rsidRPr="0001751A" w:rsidRDefault="00234EEC">
      <w:pPr>
        <w:wordWrap w:val="0"/>
        <w:spacing w:line="280" w:lineRule="exact"/>
        <w:rPr>
          <w:rFonts w:hint="eastAsia"/>
          <w:sz w:val="18"/>
        </w:rPr>
      </w:pPr>
      <w:r w:rsidRPr="0001751A"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234EEC" w:rsidRPr="0001751A" w:rsidRDefault="00234EEC">
      <w:pPr>
        <w:wordWrap w:val="0"/>
        <w:spacing w:line="280" w:lineRule="exact"/>
        <w:rPr>
          <w:rFonts w:hint="eastAsia"/>
          <w:sz w:val="18"/>
        </w:rPr>
      </w:pPr>
      <w:r w:rsidRPr="0001751A"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234EEC" w:rsidRPr="0001751A" w:rsidRDefault="00234EEC">
      <w:pPr>
        <w:wordWrap w:val="0"/>
        <w:spacing w:line="280" w:lineRule="exact"/>
        <w:rPr>
          <w:rFonts w:hint="eastAsia"/>
          <w:sz w:val="18"/>
        </w:rPr>
      </w:pPr>
      <w:r w:rsidRPr="0001751A">
        <w:rPr>
          <w:rFonts w:hint="eastAsia"/>
          <w:sz w:val="18"/>
        </w:rPr>
        <w:t xml:space="preserve">　　　４　選択肢のある欄は、該当事項に○印を付すこと。</w:t>
      </w:r>
    </w:p>
    <w:p w:rsidR="00234EEC" w:rsidRPr="0001751A" w:rsidRDefault="00234EEC">
      <w:pPr>
        <w:wordWrap w:val="0"/>
        <w:spacing w:line="280" w:lineRule="exact"/>
        <w:rPr>
          <w:sz w:val="18"/>
        </w:rPr>
      </w:pPr>
      <w:r w:rsidRPr="0001751A"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234EEC" w:rsidRPr="0001751A" w:rsidRDefault="00234EEC">
      <w:r w:rsidRPr="0001751A">
        <w:br w:type="page"/>
      </w:r>
      <w:r w:rsidRPr="0001751A">
        <w:rPr>
          <w:rFonts w:ascii="ＭＳ ゴシック" w:eastAsia="ＭＳ ゴシック" w:hint="eastAsia"/>
        </w:rPr>
        <w:lastRenderedPageBreak/>
        <w:t>別記様式第13</w:t>
      </w:r>
      <w:r w:rsidRPr="0001751A">
        <w:rPr>
          <w:rFonts w:hint="eastAsia"/>
        </w:rPr>
        <w:t xml:space="preserve">　　　　　　　　　　　　　　　　　　消防機関へ通報する火災報知設備（その２）</w:t>
      </w:r>
    </w:p>
    <w:tbl>
      <w:tblPr>
        <w:tblW w:w="931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330"/>
        <w:gridCol w:w="795"/>
        <w:gridCol w:w="121"/>
        <w:gridCol w:w="22"/>
        <w:gridCol w:w="982"/>
        <w:gridCol w:w="699"/>
        <w:gridCol w:w="426"/>
        <w:gridCol w:w="1125"/>
        <w:gridCol w:w="536"/>
        <w:gridCol w:w="589"/>
        <w:gridCol w:w="264"/>
        <w:gridCol w:w="861"/>
        <w:gridCol w:w="707"/>
        <w:gridCol w:w="418"/>
        <w:gridCol w:w="1125"/>
      </w:tblGrid>
      <w:tr w:rsidR="00234EEC" w:rsidRPr="0001751A" w:rsidTr="00234EEC">
        <w:trPr>
          <w:cantSplit/>
          <w:trHeight w:val="379"/>
        </w:trPr>
        <w:tc>
          <w:tcPr>
            <w:tcW w:w="3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234EEC" w:rsidRPr="0001751A" w:rsidRDefault="00234EEC" w:rsidP="00234EEC">
            <w:pPr>
              <w:spacing w:line="210" w:lineRule="exact"/>
              <w:ind w:left="100" w:right="100"/>
              <w:jc w:val="center"/>
              <w:rPr>
                <w:rFonts w:hint="eastAsia"/>
                <w:kern w:val="0"/>
              </w:rPr>
            </w:pPr>
            <w:r w:rsidRPr="003E0323">
              <w:rPr>
                <w:rFonts w:hint="eastAsia"/>
                <w:spacing w:val="126"/>
                <w:kern w:val="0"/>
                <w:fitText w:val="2520" w:id="867888641"/>
              </w:rPr>
              <w:t>火災通報装</w:t>
            </w:r>
            <w:r w:rsidRPr="003E0323">
              <w:rPr>
                <w:rFonts w:hint="eastAsia"/>
                <w:kern w:val="0"/>
                <w:fitText w:val="2520" w:id="867888641"/>
              </w:rPr>
              <w:t>置</w:t>
            </w:r>
          </w:p>
        </w:tc>
        <w:tc>
          <w:tcPr>
            <w:tcW w:w="33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4EEC" w:rsidRPr="0001751A" w:rsidRDefault="00234EEC" w:rsidP="00234EEC">
            <w:pPr>
              <w:adjustRightInd w:val="0"/>
              <w:spacing w:line="210" w:lineRule="exact"/>
              <w:ind w:left="102" w:right="102"/>
              <w:jc w:val="center"/>
              <w:rPr>
                <w:rFonts w:hint="eastAsia"/>
              </w:rPr>
            </w:pPr>
            <w:r w:rsidRPr="003E0323">
              <w:rPr>
                <w:rFonts w:hint="eastAsia"/>
                <w:spacing w:val="420"/>
                <w:kern w:val="0"/>
                <w:fitText w:val="1260" w:id="867861504"/>
              </w:rPr>
              <w:t>本</w:t>
            </w:r>
            <w:r w:rsidRPr="003E0323">
              <w:rPr>
                <w:rFonts w:hint="eastAsia"/>
                <w:kern w:val="0"/>
                <w:fitText w:val="1260" w:id="867861504"/>
              </w:rPr>
              <w:t>体</w:t>
            </w:r>
          </w:p>
        </w:tc>
        <w:tc>
          <w:tcPr>
            <w:tcW w:w="93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EEC" w:rsidRPr="003E0323" w:rsidRDefault="00234EEC" w:rsidP="00234EEC">
            <w:pPr>
              <w:spacing w:line="210" w:lineRule="exact"/>
              <w:ind w:left="100" w:right="100"/>
              <w:rPr>
                <w:rFonts w:hint="eastAsia"/>
                <w:w w:val="66"/>
                <w:kern w:val="0"/>
              </w:rPr>
            </w:pPr>
            <w:r w:rsidRPr="003E0323">
              <w:rPr>
                <w:rFonts w:hint="eastAsia"/>
                <w:w w:val="66"/>
                <w:kern w:val="0"/>
              </w:rPr>
              <w:t>通話機能等（特定火災通報装置に限る。）</w:t>
            </w: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EEC" w:rsidRPr="000077EE" w:rsidRDefault="00234EEC" w:rsidP="00234EEC">
            <w:pPr>
              <w:spacing w:line="210" w:lineRule="exact"/>
              <w:ind w:left="100" w:right="100"/>
              <w:jc w:val="center"/>
              <w:rPr>
                <w:rFonts w:hint="eastAsia"/>
                <w:w w:val="58"/>
              </w:rPr>
            </w:pPr>
            <w:r w:rsidRPr="000077EE">
              <w:rPr>
                <w:rFonts w:hint="eastAsia"/>
                <w:w w:val="58"/>
                <w:kern w:val="0"/>
              </w:rPr>
              <w:t>ハンズフリー通話への移行</w:t>
            </w:r>
          </w:p>
        </w:tc>
        <w:tc>
          <w:tcPr>
            <w:tcW w:w="208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79"/>
        </w:trPr>
        <w:tc>
          <w:tcPr>
            <w:tcW w:w="312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234EEC" w:rsidRPr="0001751A" w:rsidRDefault="00234EEC" w:rsidP="00234EEC">
            <w:pPr>
              <w:spacing w:line="210" w:lineRule="exact"/>
              <w:ind w:left="100" w:right="10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 w:rsidP="00234EEC">
            <w:pPr>
              <w:wordWrap w:val="0"/>
              <w:adjustRightInd w:val="0"/>
              <w:spacing w:line="210" w:lineRule="exact"/>
              <w:ind w:right="102" w:firstLineChars="20" w:firstLine="42"/>
              <w:jc w:val="center"/>
              <w:rPr>
                <w:rFonts w:hint="eastAsia"/>
              </w:rPr>
            </w:pPr>
          </w:p>
        </w:tc>
        <w:tc>
          <w:tcPr>
            <w:tcW w:w="9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234EEC" w:rsidRPr="0001751A" w:rsidRDefault="00234EEC" w:rsidP="00234EEC">
            <w:pPr>
              <w:spacing w:line="210" w:lineRule="exact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234EEC" w:rsidRPr="0001751A" w:rsidRDefault="00234EEC" w:rsidP="00234EE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8B5B95">
              <w:rPr>
                <w:rFonts w:hint="eastAsia"/>
                <w:spacing w:val="515"/>
                <w:kern w:val="0"/>
              </w:rPr>
              <w:t>切</w:t>
            </w:r>
            <w:r w:rsidRPr="008B5B95">
              <w:rPr>
                <w:rFonts w:hint="eastAsia"/>
                <w:kern w:val="0"/>
              </w:rPr>
              <w:t>替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79"/>
        </w:trPr>
        <w:tc>
          <w:tcPr>
            <w:tcW w:w="312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234EEC" w:rsidRPr="0001751A" w:rsidRDefault="00234EEC" w:rsidP="00234EEC">
            <w:pPr>
              <w:spacing w:line="210" w:lineRule="exact"/>
              <w:ind w:left="100" w:right="10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 w:rsidP="00234EEC">
            <w:pPr>
              <w:wordWrap w:val="0"/>
              <w:adjustRightInd w:val="0"/>
              <w:spacing w:line="210" w:lineRule="exact"/>
              <w:ind w:right="102" w:firstLineChars="20" w:firstLine="42"/>
              <w:jc w:val="center"/>
              <w:rPr>
                <w:rFonts w:hint="eastAsia"/>
              </w:rPr>
            </w:pPr>
          </w:p>
        </w:tc>
        <w:tc>
          <w:tcPr>
            <w:tcW w:w="9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234EEC" w:rsidRPr="0001751A" w:rsidRDefault="00234EEC" w:rsidP="00234EEC">
            <w:pPr>
              <w:spacing w:line="210" w:lineRule="exact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4EEC" w:rsidRPr="000077EE" w:rsidRDefault="00234EEC" w:rsidP="00234EEC">
            <w:pPr>
              <w:spacing w:line="210" w:lineRule="exact"/>
              <w:ind w:left="100" w:right="102"/>
              <w:jc w:val="distribute"/>
              <w:rPr>
                <w:rFonts w:hint="eastAsia"/>
                <w:w w:val="80"/>
                <w:kern w:val="0"/>
              </w:rPr>
            </w:pPr>
            <w:r w:rsidRPr="000077EE">
              <w:rPr>
                <w:rFonts w:hint="eastAsia"/>
                <w:w w:val="80"/>
                <w:kern w:val="0"/>
              </w:rPr>
              <w:t>電話回線の保持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79"/>
        </w:trPr>
        <w:tc>
          <w:tcPr>
            <w:tcW w:w="312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234EEC" w:rsidRPr="0001751A" w:rsidRDefault="00234EEC" w:rsidP="00234EEC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 w:rsidP="00234EEC">
            <w:pPr>
              <w:wordWrap w:val="0"/>
              <w:adjustRightInd w:val="0"/>
              <w:spacing w:line="210" w:lineRule="exact"/>
              <w:ind w:right="102" w:firstLineChars="20" w:firstLine="42"/>
              <w:jc w:val="center"/>
              <w:rPr>
                <w:rFonts w:hint="eastAsia"/>
              </w:rPr>
            </w:pP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4EEC" w:rsidRPr="002A18D9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2A18D9">
              <w:rPr>
                <w:rFonts w:hint="eastAsia"/>
                <w:kern w:val="0"/>
              </w:rPr>
              <w:t>モニター機能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79"/>
        </w:trPr>
        <w:tc>
          <w:tcPr>
            <w:tcW w:w="312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234EEC" w:rsidRPr="0001751A" w:rsidRDefault="00234EEC" w:rsidP="00234EE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4EEC" w:rsidRPr="000077EE" w:rsidRDefault="00234EEC" w:rsidP="00234EEC">
            <w:pPr>
              <w:adjustRightInd w:val="0"/>
              <w:spacing w:line="210" w:lineRule="exact"/>
              <w:ind w:left="102" w:right="102" w:firstLineChars="20" w:firstLine="33"/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遠隔起動装置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EEC" w:rsidRPr="002A18D9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  <w:r w:rsidRPr="002A18D9">
              <w:rPr>
                <w:rFonts w:hint="eastAsia"/>
                <w:kern w:val="0"/>
              </w:rPr>
              <w:t>周囲の状況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79"/>
        </w:trPr>
        <w:tc>
          <w:tcPr>
            <w:tcW w:w="3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EEC" w:rsidRPr="002A18D9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2A18D9">
              <w:rPr>
                <w:rFonts w:hint="eastAsia"/>
                <w:kern w:val="0"/>
              </w:rPr>
              <w:t>外形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79"/>
        </w:trPr>
        <w:tc>
          <w:tcPr>
            <w:tcW w:w="3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EEC" w:rsidRPr="002A18D9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2A18D9">
              <w:rPr>
                <w:rFonts w:hint="eastAsia"/>
                <w:kern w:val="0"/>
              </w:rPr>
              <w:t>表示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79"/>
        </w:trPr>
        <w:tc>
          <w:tcPr>
            <w:tcW w:w="3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EEC" w:rsidRPr="002A18D9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2A18D9">
              <w:rPr>
                <w:rFonts w:hint="eastAsia"/>
                <w:kern w:val="0"/>
              </w:rPr>
              <w:t>機能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BD6845" w:rsidTr="00234EEC">
        <w:trPr>
          <w:cantSplit/>
          <w:trHeight w:val="379"/>
        </w:trPr>
        <w:tc>
          <w:tcPr>
            <w:tcW w:w="3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4EEC" w:rsidRPr="00A740D1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A740D1">
              <w:rPr>
                <w:rFonts w:hint="eastAsia"/>
              </w:rPr>
              <w:t>回線終端装置等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EEC" w:rsidRPr="0089458C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  <w:r w:rsidRPr="0089458C">
              <w:rPr>
                <w:rFonts w:hint="eastAsia"/>
                <w:kern w:val="0"/>
              </w:rPr>
              <w:t>外形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BD6845" w:rsidRDefault="00234EEC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BD6845" w:rsidRDefault="00234EEC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BD6845" w:rsidRDefault="00234EEC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EEC" w:rsidRPr="00BD6845" w:rsidRDefault="00234EEC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</w:tr>
      <w:tr w:rsidR="00234EEC" w:rsidRPr="00BD6845" w:rsidTr="00234EEC">
        <w:trPr>
          <w:cantSplit/>
          <w:trHeight w:val="379"/>
        </w:trPr>
        <w:tc>
          <w:tcPr>
            <w:tcW w:w="3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4EEC" w:rsidRPr="0089458C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4EEC" w:rsidRPr="003B38D0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  <w:w w:val="80"/>
              </w:rPr>
            </w:pPr>
            <w:r w:rsidRPr="003B38D0">
              <w:rPr>
                <w:rFonts w:hint="eastAsia"/>
                <w:w w:val="80"/>
              </w:rPr>
              <w:t>予備電源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89458C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  <w:r w:rsidRPr="0089458C">
              <w:rPr>
                <w:rFonts w:hint="eastAsia"/>
                <w:kern w:val="0"/>
              </w:rPr>
              <w:t>外形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BD6845" w:rsidRDefault="00234EEC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BD6845" w:rsidRDefault="00234EEC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BD6845" w:rsidRDefault="00234EEC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EEC" w:rsidRPr="00BD6845" w:rsidRDefault="00234EEC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</w:tr>
      <w:tr w:rsidR="00234EEC" w:rsidRPr="00BD6845" w:rsidTr="00234EEC">
        <w:trPr>
          <w:cantSplit/>
          <w:trHeight w:val="379"/>
        </w:trPr>
        <w:tc>
          <w:tcPr>
            <w:tcW w:w="3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4EEC" w:rsidRPr="0089458C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9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4EEC" w:rsidRPr="0089458C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89458C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  <w:w w:val="60"/>
                <w:kern w:val="0"/>
              </w:rPr>
            </w:pPr>
            <w:r w:rsidRPr="0089458C">
              <w:rPr>
                <w:rFonts w:hint="eastAsia"/>
                <w:w w:val="60"/>
                <w:kern w:val="0"/>
              </w:rPr>
              <w:t>回線終端装置等との接続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BD6845" w:rsidRDefault="00234EEC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BD6845" w:rsidRDefault="00234EEC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BD6845" w:rsidRDefault="00234EEC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EEC" w:rsidRPr="00BD6845" w:rsidRDefault="00234EEC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</w:tr>
      <w:tr w:rsidR="00234EEC" w:rsidRPr="00BD6845" w:rsidTr="00234EEC">
        <w:trPr>
          <w:cantSplit/>
          <w:trHeight w:val="379"/>
        </w:trPr>
        <w:tc>
          <w:tcPr>
            <w:tcW w:w="3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4EEC" w:rsidRPr="0089458C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9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4EEC" w:rsidRPr="0089458C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89458C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  <w:r w:rsidRPr="0089458C">
              <w:rPr>
                <w:rFonts w:hint="eastAsia"/>
                <w:kern w:val="0"/>
              </w:rPr>
              <w:t>切替装置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BD6845" w:rsidRDefault="00234EEC" w:rsidP="00234EEC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BD6845" w:rsidRDefault="00234EEC" w:rsidP="00234EEC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BD6845" w:rsidRDefault="00234EEC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EEC" w:rsidRPr="00BD6845" w:rsidRDefault="00234EEC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</w:tr>
      <w:tr w:rsidR="00234EEC" w:rsidRPr="00BD6845" w:rsidTr="00234EEC">
        <w:trPr>
          <w:cantSplit/>
          <w:trHeight w:val="379"/>
        </w:trPr>
        <w:tc>
          <w:tcPr>
            <w:tcW w:w="3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4EEC" w:rsidRPr="0089458C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9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4EEC" w:rsidRPr="0089458C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89458C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充電</w:t>
            </w:r>
            <w:r w:rsidRPr="0089458C">
              <w:rPr>
                <w:rFonts w:hint="eastAsia"/>
                <w:kern w:val="0"/>
              </w:rPr>
              <w:t>装置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BD6845" w:rsidRDefault="00234EEC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BD6845" w:rsidRDefault="00234EEC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BD6845" w:rsidRDefault="00234EEC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EEC" w:rsidRPr="00BD6845" w:rsidRDefault="00234EEC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</w:tr>
      <w:tr w:rsidR="00234EEC" w:rsidRPr="0001751A" w:rsidTr="00234EEC">
        <w:trPr>
          <w:cantSplit/>
          <w:trHeight w:val="379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4EEC" w:rsidRPr="00F376A3" w:rsidRDefault="00234EEC" w:rsidP="00234EEC">
            <w:pPr>
              <w:spacing w:line="210" w:lineRule="exact"/>
              <w:ind w:left="102" w:right="102"/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消防機関へ通報する火災報知設備</w:t>
            </w: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4EEC" w:rsidRPr="0001751A" w:rsidRDefault="00234EEC" w:rsidP="00234EEC">
            <w:pPr>
              <w:adjustRightInd w:val="0"/>
              <w:spacing w:line="210" w:lineRule="exact"/>
              <w:ind w:left="102" w:right="102" w:firstLineChars="20" w:firstLine="42"/>
              <w:jc w:val="distribute"/>
              <w:rPr>
                <w:rFonts w:hint="eastAsia"/>
              </w:rPr>
            </w:pPr>
            <w:r w:rsidRPr="00BD6845">
              <w:rPr>
                <w:rFonts w:hint="eastAsia"/>
                <w:kern w:val="0"/>
              </w:rPr>
              <w:t>発信機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EEC" w:rsidRPr="002A18D9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2A18D9">
              <w:rPr>
                <w:rFonts w:hint="eastAsia"/>
                <w:kern w:val="0"/>
              </w:rPr>
              <w:t>周囲の状況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79"/>
        </w:trPr>
        <w:tc>
          <w:tcPr>
            <w:tcW w:w="3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 w:rsidP="00234EEC">
            <w:pPr>
              <w:wordWrap w:val="0"/>
              <w:spacing w:line="210" w:lineRule="exact"/>
              <w:ind w:left="102" w:right="102"/>
              <w:jc w:val="center"/>
              <w:rPr>
                <w:rFonts w:hint="eastAsia"/>
              </w:rPr>
            </w:pP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EEC" w:rsidRPr="002A18D9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2A18D9">
              <w:rPr>
                <w:rFonts w:hint="eastAsia"/>
                <w:kern w:val="0"/>
              </w:rPr>
              <w:t>外形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79"/>
        </w:trPr>
        <w:tc>
          <w:tcPr>
            <w:tcW w:w="3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 w:rsidP="00234EEC">
            <w:pPr>
              <w:wordWrap w:val="0"/>
              <w:spacing w:line="210" w:lineRule="exact"/>
              <w:ind w:left="102" w:right="102"/>
              <w:jc w:val="center"/>
              <w:rPr>
                <w:rFonts w:hint="eastAsia"/>
              </w:rPr>
            </w:pP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EEC" w:rsidRPr="002A18D9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EEC" w:rsidRPr="002A18D9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2A18D9">
              <w:rPr>
                <w:rFonts w:hint="eastAsia"/>
                <w:kern w:val="0"/>
              </w:rPr>
              <w:t>押</w:t>
            </w:r>
            <w:r w:rsidRPr="002A18D9">
              <w:rPr>
                <w:rFonts w:hint="eastAsia"/>
              </w:rPr>
              <w:t>しボタン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79"/>
        </w:trPr>
        <w:tc>
          <w:tcPr>
            <w:tcW w:w="3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 w:rsidP="00234EEC">
            <w:pPr>
              <w:wordWrap w:val="0"/>
              <w:spacing w:line="210" w:lineRule="exact"/>
              <w:ind w:left="102" w:right="102"/>
              <w:jc w:val="center"/>
              <w:rPr>
                <w:rFonts w:hint="eastAsia"/>
              </w:rPr>
            </w:pPr>
          </w:p>
        </w:tc>
        <w:tc>
          <w:tcPr>
            <w:tcW w:w="9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234EEC" w:rsidRPr="0001751A" w:rsidRDefault="00234EEC" w:rsidP="00234EE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EEC" w:rsidRPr="002A18D9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  <w:r w:rsidRPr="002A18D9">
              <w:rPr>
                <w:rFonts w:hint="eastAsia"/>
                <w:kern w:val="0"/>
              </w:rPr>
              <w:t>連動起動機能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79"/>
        </w:trPr>
        <w:tc>
          <w:tcPr>
            <w:tcW w:w="3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 w:rsidP="00234EEC">
            <w:pPr>
              <w:wordWrap w:val="0"/>
              <w:spacing w:line="210" w:lineRule="exact"/>
              <w:ind w:left="102" w:right="102"/>
              <w:jc w:val="center"/>
              <w:rPr>
                <w:rFonts w:hint="eastAsia"/>
              </w:rPr>
            </w:pP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EEC" w:rsidRPr="002A18D9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  <w:r w:rsidRPr="002A18D9">
              <w:rPr>
                <w:rFonts w:hint="eastAsia"/>
                <w:kern w:val="0"/>
              </w:rPr>
              <w:t>結線接続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 w:rsidP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 w:rsidP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 w:rsidP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 w:rsidP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79"/>
        </w:trPr>
        <w:tc>
          <w:tcPr>
            <w:tcW w:w="3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4EEC" w:rsidRPr="0001751A" w:rsidRDefault="00234EEC" w:rsidP="00234EEC">
            <w:pPr>
              <w:adjustRightInd w:val="0"/>
              <w:spacing w:line="210" w:lineRule="exact"/>
              <w:ind w:left="102" w:right="102" w:firstLineChars="20" w:firstLine="42"/>
              <w:jc w:val="distribute"/>
              <w:rPr>
                <w:rFonts w:hint="eastAsia"/>
              </w:rPr>
            </w:pPr>
            <w:r w:rsidRPr="00BD6845">
              <w:rPr>
                <w:rFonts w:hint="eastAsia"/>
                <w:kern w:val="0"/>
              </w:rPr>
              <w:t>標識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2A18D9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標識板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EEC" w:rsidRPr="002A18D9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2A18D9">
              <w:rPr>
                <w:rFonts w:hint="eastAsia"/>
                <w:kern w:val="0"/>
              </w:rPr>
              <w:t>外形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79"/>
        </w:trPr>
        <w:tc>
          <w:tcPr>
            <w:tcW w:w="3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EEC" w:rsidRPr="002A18D9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2A18D9">
              <w:rPr>
                <w:rFonts w:hint="eastAsia"/>
                <w:kern w:val="0"/>
              </w:rPr>
              <w:t>常夜灯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val="379"/>
        </w:trPr>
        <w:tc>
          <w:tcPr>
            <w:tcW w:w="3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4EEC" w:rsidRPr="002A18D9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2A18D9">
              <w:rPr>
                <w:rFonts w:hint="eastAsia"/>
                <w:kern w:val="0"/>
              </w:rPr>
              <w:t>標識灯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hRule="exact" w:val="3458"/>
        </w:trPr>
        <w:tc>
          <w:tcPr>
            <w:tcW w:w="3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4EEC" w:rsidRPr="0001751A" w:rsidRDefault="00234EEC" w:rsidP="00234EEC">
            <w:pPr>
              <w:spacing w:line="210" w:lineRule="exact"/>
              <w:ind w:left="102" w:right="102"/>
              <w:jc w:val="center"/>
              <w:rPr>
                <w:rFonts w:hint="eastAsia"/>
              </w:rPr>
            </w:pPr>
            <w:r w:rsidRPr="008B5B95">
              <w:rPr>
                <w:rFonts w:hint="eastAsia"/>
                <w:spacing w:val="525"/>
                <w:kern w:val="0"/>
                <w:fitText w:val="1470" w:id="706458880"/>
              </w:rPr>
              <w:t>備</w:t>
            </w:r>
            <w:r w:rsidRPr="008B5B95">
              <w:rPr>
                <w:rFonts w:hint="eastAsia"/>
                <w:kern w:val="0"/>
                <w:fitText w:val="1470" w:id="706458880"/>
              </w:rPr>
              <w:t>考</w:t>
            </w:r>
          </w:p>
        </w:tc>
        <w:tc>
          <w:tcPr>
            <w:tcW w:w="90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4EEC" w:rsidRPr="0001751A" w:rsidRDefault="00234EEC" w:rsidP="00234EEC">
            <w:pPr>
              <w:wordWrap w:val="0"/>
              <w:spacing w:line="210" w:lineRule="exact"/>
              <w:ind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hRule="exact" w:val="34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4EEC" w:rsidRPr="0001751A" w:rsidRDefault="00234EEC" w:rsidP="00234EEC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01751A">
              <w:rPr>
                <w:rFonts w:hint="eastAsia"/>
              </w:rPr>
              <w:t>測定機器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 w:rsidP="00234EEC">
            <w:pPr>
              <w:wordWrap w:val="0"/>
              <w:spacing w:line="210" w:lineRule="exact"/>
              <w:ind w:left="102" w:right="102"/>
              <w:jc w:val="distribute"/>
            </w:pPr>
            <w:r w:rsidRPr="0001751A">
              <w:rPr>
                <w:rFonts w:hint="eastAsia"/>
              </w:rPr>
              <w:t>機器名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 w:rsidP="00234EEC">
            <w:pPr>
              <w:wordWrap w:val="0"/>
              <w:spacing w:line="210" w:lineRule="exact"/>
              <w:ind w:left="102" w:right="102"/>
              <w:jc w:val="distribute"/>
            </w:pPr>
            <w:r w:rsidRPr="0001751A">
              <w:rPr>
                <w:rFonts w:hint="eastAsia"/>
              </w:rPr>
              <w:t>型式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A25223" w:rsidRDefault="00234EEC" w:rsidP="00234EEC">
            <w:pPr>
              <w:spacing w:line="210" w:lineRule="exact"/>
              <w:ind w:left="102" w:right="102"/>
              <w:jc w:val="distribute"/>
              <w:rPr>
                <w:w w:val="80"/>
              </w:rPr>
            </w:pPr>
            <w:r w:rsidRPr="00A25223">
              <w:rPr>
                <w:rFonts w:hint="eastAsia"/>
                <w:w w:val="80"/>
              </w:rPr>
              <w:t>校正年月日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EEC" w:rsidRPr="0001751A" w:rsidRDefault="00234EEC" w:rsidP="00234EEC">
            <w:pPr>
              <w:wordWrap w:val="0"/>
              <w:spacing w:line="210" w:lineRule="exact"/>
              <w:ind w:left="102" w:right="102"/>
              <w:jc w:val="distribute"/>
            </w:pPr>
            <w:r w:rsidRPr="0001751A">
              <w:rPr>
                <w:rFonts w:hint="eastAsia"/>
              </w:rPr>
              <w:t>製造者名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 w:rsidP="00234EEC">
            <w:pPr>
              <w:wordWrap w:val="0"/>
              <w:spacing w:line="210" w:lineRule="exact"/>
              <w:ind w:left="102" w:right="102"/>
              <w:jc w:val="distribute"/>
            </w:pPr>
            <w:r w:rsidRPr="0001751A">
              <w:rPr>
                <w:rFonts w:hint="eastAsia"/>
              </w:rPr>
              <w:t>機器名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 w:rsidP="00234EEC">
            <w:pPr>
              <w:wordWrap w:val="0"/>
              <w:spacing w:line="210" w:lineRule="exact"/>
              <w:ind w:left="102" w:right="102"/>
              <w:jc w:val="distribute"/>
            </w:pPr>
            <w:r w:rsidRPr="0001751A">
              <w:rPr>
                <w:rFonts w:hint="eastAsia"/>
              </w:rPr>
              <w:t>型式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A25223" w:rsidRDefault="00234EEC" w:rsidP="00234EEC">
            <w:pPr>
              <w:spacing w:line="210" w:lineRule="exact"/>
              <w:ind w:left="102" w:right="102"/>
              <w:jc w:val="distribute"/>
              <w:rPr>
                <w:w w:val="80"/>
              </w:rPr>
            </w:pPr>
            <w:r w:rsidRPr="00A25223">
              <w:rPr>
                <w:rFonts w:hint="eastAsia"/>
                <w:w w:val="80"/>
              </w:rPr>
              <w:t>校正年月日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 w:rsidP="00234EEC">
            <w:pPr>
              <w:wordWrap w:val="0"/>
              <w:spacing w:line="210" w:lineRule="exact"/>
              <w:ind w:left="102" w:right="102"/>
              <w:jc w:val="distribute"/>
              <w:rPr>
                <w:rFonts w:hint="eastAsia"/>
              </w:rPr>
            </w:pPr>
            <w:r w:rsidRPr="0001751A">
              <w:rPr>
                <w:rFonts w:hint="eastAsia"/>
              </w:rPr>
              <w:t>製造者名</w:t>
            </w:r>
          </w:p>
        </w:tc>
      </w:tr>
      <w:tr w:rsidR="00234EEC" w:rsidRPr="0001751A" w:rsidTr="00234EEC">
        <w:trPr>
          <w:cantSplit/>
          <w:trHeight w:hRule="exact" w:val="340"/>
        </w:trPr>
        <w:tc>
          <w:tcPr>
            <w:tcW w:w="3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hRule="exact" w:val="340"/>
        </w:trPr>
        <w:tc>
          <w:tcPr>
            <w:tcW w:w="3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34EEC" w:rsidRPr="0001751A" w:rsidTr="00234EEC">
        <w:trPr>
          <w:cantSplit/>
          <w:trHeight w:hRule="exact" w:val="340"/>
        </w:trPr>
        <w:tc>
          <w:tcPr>
            <w:tcW w:w="3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EEC" w:rsidRPr="0001751A" w:rsidRDefault="00234EE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234EEC" w:rsidRPr="0001751A" w:rsidRDefault="00234EEC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E9214D">
        <w:rPr>
          <w:rFonts w:hint="eastAsia"/>
          <w:sz w:val="18"/>
        </w:rPr>
        <w:t>産業規格</w:t>
      </w:r>
      <w:r w:rsidRPr="0001751A">
        <w:rPr>
          <w:rFonts w:hint="eastAsia"/>
          <w:sz w:val="18"/>
        </w:rPr>
        <w:t>Ａ４とすること。</w:t>
      </w:r>
    </w:p>
    <w:p w:rsidR="00234EEC" w:rsidRPr="0001751A" w:rsidRDefault="00234EEC">
      <w:pPr>
        <w:wordWrap w:val="0"/>
        <w:spacing w:line="280" w:lineRule="exact"/>
        <w:rPr>
          <w:rFonts w:hint="eastAsia"/>
          <w:sz w:val="18"/>
        </w:rPr>
      </w:pPr>
      <w:r w:rsidRPr="0001751A"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234EEC" w:rsidRPr="0001751A" w:rsidRDefault="00234EEC">
      <w:pPr>
        <w:wordWrap w:val="0"/>
        <w:spacing w:line="280" w:lineRule="exact"/>
        <w:rPr>
          <w:rFonts w:hint="eastAsia"/>
          <w:sz w:val="18"/>
        </w:rPr>
      </w:pPr>
      <w:r w:rsidRPr="0001751A"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234EEC" w:rsidRPr="0001751A" w:rsidRDefault="00234EEC">
      <w:pPr>
        <w:wordWrap w:val="0"/>
        <w:spacing w:line="280" w:lineRule="exact"/>
        <w:rPr>
          <w:rFonts w:hint="eastAsia"/>
          <w:sz w:val="18"/>
        </w:rPr>
      </w:pPr>
      <w:r w:rsidRPr="0001751A">
        <w:rPr>
          <w:rFonts w:hint="eastAsia"/>
          <w:sz w:val="18"/>
        </w:rPr>
        <w:t xml:space="preserve">　　　４　選択肢のある欄は、該当事項に○印を付すこと。</w:t>
      </w:r>
    </w:p>
    <w:p w:rsidR="00234EEC" w:rsidRPr="0001751A" w:rsidRDefault="00234EEC">
      <w:pPr>
        <w:wordWrap w:val="0"/>
        <w:spacing w:line="280" w:lineRule="exact"/>
        <w:rPr>
          <w:rFonts w:hint="eastAsia"/>
        </w:rPr>
      </w:pPr>
      <w:r w:rsidRPr="0001751A">
        <w:rPr>
          <w:rFonts w:hint="eastAsia"/>
          <w:sz w:val="18"/>
        </w:rPr>
        <w:t xml:space="preserve">　　　５　措置内容欄には、点検の際措置した内容を記入すること。</w:t>
      </w:r>
    </w:p>
    <w:sectPr w:rsidR="00234EEC" w:rsidRPr="0001751A" w:rsidSect="00234EEC">
      <w:headerReference w:type="even" r:id="rId7"/>
      <w:pgSz w:w="11907" w:h="16839" w:code="9"/>
      <w:pgMar w:top="1298" w:right="1298" w:bottom="567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EEC" w:rsidRDefault="00234EEC">
      <w:r>
        <w:separator/>
      </w:r>
    </w:p>
  </w:endnote>
  <w:endnote w:type="continuationSeparator" w:id="0">
    <w:p w:rsidR="00234EEC" w:rsidRDefault="0023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EEC" w:rsidRDefault="00234EEC">
      <w:r>
        <w:separator/>
      </w:r>
    </w:p>
  </w:footnote>
  <w:footnote w:type="continuationSeparator" w:id="0">
    <w:p w:rsidR="00234EEC" w:rsidRDefault="0023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EEC" w:rsidRDefault="00234EEC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4D"/>
    <w:rsid w:val="00234EEC"/>
    <w:rsid w:val="00584634"/>
    <w:rsid w:val="00E9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73B710-4C97-4328-A109-2ED6AB70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paragraph" w:styleId="ab">
    <w:name w:val="Block Text"/>
    <w:basedOn w:val="a"/>
    <w:semiHidden/>
    <w:pPr>
      <w:wordWrap w:val="0"/>
      <w:spacing w:line="210" w:lineRule="exact"/>
      <w:ind w:left="100" w:right="100"/>
    </w:pPr>
  </w:style>
  <w:style w:type="character" w:styleId="ac">
    <w:name w:val="annotation reference"/>
    <w:uiPriority w:val="99"/>
    <w:semiHidden/>
    <w:unhideWhenUsed/>
    <w:rsid w:val="00492C9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92C95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492C95"/>
    <w:rPr>
      <w:rFonts w:asci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92C9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92C95"/>
    <w:rPr>
      <w:rFonts w:ascii="ＭＳ 明朝"/>
      <w:b/>
      <w:bCs/>
      <w:kern w:val="2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492C95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492C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52660-0A38-44C7-8E8D-0D63A821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2</Pages>
  <Words>788</Words>
  <Characters>613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2025-03-10T07:31:00Z</dcterms:created>
  <dcterms:modified xsi:type="dcterms:W3CDTF">2025-03-10T07:31:00Z</dcterms:modified>
</cp:coreProperties>
</file>