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71E" w:rsidRDefault="00C8471E">
      <w:pPr>
        <w:wordWrap w:val="0"/>
        <w:rPr>
          <w:rFonts w:ascii="ＭＳ ゴシック" w:eastAsia="ＭＳ ゴシック" w:hint="eastAsia"/>
          <w:snapToGrid w:val="0"/>
        </w:rPr>
      </w:pPr>
      <w:bookmarkStart w:id="0" w:name="_GoBack"/>
      <w:bookmarkEnd w:id="0"/>
      <w:r>
        <w:rPr>
          <w:rFonts w:ascii="ＭＳ ゴシック" w:eastAsia="ＭＳ ゴシック" w:hint="eastAsia"/>
          <w:snapToGrid w:val="0"/>
        </w:rPr>
        <w:t>別記様式第２</w:t>
      </w:r>
    </w:p>
    <w:p w:rsidR="00C8471E" w:rsidRDefault="00C8471E">
      <w:pPr>
        <w:wordWrap w:val="0"/>
        <w:jc w:val="center"/>
        <w:rPr>
          <w:rFonts w:hint="eastAsia"/>
          <w:snapToGrid w:val="0"/>
        </w:rPr>
      </w:pPr>
      <w:r>
        <w:rPr>
          <w:rFonts w:hint="eastAsia"/>
          <w:snapToGrid w:val="0"/>
        </w:rPr>
        <w:t>消防用設備等（特殊消防用設備等）点検結果総括表</w:t>
      </w:r>
    </w:p>
    <w:p w:rsidR="00C8471E" w:rsidRDefault="00C8471E">
      <w:pPr>
        <w:wordWrap w:val="0"/>
        <w:jc w:val="right"/>
        <w:rPr>
          <w:snapToGrid w:val="0"/>
        </w:rPr>
      </w:pPr>
      <w:r>
        <w:rPr>
          <w:rFonts w:hint="eastAsia"/>
          <w:snapToGrid w:val="0"/>
        </w:rPr>
        <w:t>（その１）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840"/>
        <w:gridCol w:w="1050"/>
        <w:gridCol w:w="315"/>
        <w:gridCol w:w="1260"/>
        <w:gridCol w:w="1050"/>
        <w:gridCol w:w="1470"/>
        <w:gridCol w:w="2265"/>
      </w:tblGrid>
      <w:tr w:rsidR="00C8471E">
        <w:trPr>
          <w:cantSplit/>
          <w:trHeight w:hRule="exact" w:val="1575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3465" w:type="dxa"/>
            <w:gridSpan w:val="4"/>
            <w:tcBorders>
              <w:top w:val="single" w:sz="6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int="eastAsia"/>
                <w:snapToGrid w:val="0"/>
              </w:rPr>
            </w:pPr>
          </w:p>
        </w:tc>
        <w:tc>
          <w:tcPr>
            <w:tcW w:w="1050" w:type="dxa"/>
            <w:tcBorders>
              <w:top w:val="single" w:sz="6" w:space="0" w:color="auto"/>
            </w:tcBorders>
            <w:vAlign w:val="center"/>
          </w:tcPr>
          <w:p w:rsidR="00C8471E" w:rsidRDefault="00C8471E">
            <w:pPr>
              <w:wordWrap w:val="0"/>
              <w:ind w:left="100" w:right="100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防火</w:t>
            </w:r>
          </w:p>
          <w:p w:rsidR="00C8471E" w:rsidRDefault="00C8471E">
            <w:pPr>
              <w:wordWrap w:val="0"/>
              <w:ind w:left="100" w:right="100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管理者</w:t>
            </w:r>
          </w:p>
        </w:tc>
        <w:tc>
          <w:tcPr>
            <w:tcW w:w="3735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napToGrid w:val="0"/>
                <w:sz w:val="19"/>
              </w:rPr>
            </w:pPr>
          </w:p>
        </w:tc>
      </w:tr>
      <w:tr w:rsidR="00C8471E">
        <w:trPr>
          <w:cantSplit/>
          <w:trHeight w:hRule="exact" w:val="1575"/>
        </w:trPr>
        <w:tc>
          <w:tcPr>
            <w:tcW w:w="1050" w:type="dxa"/>
            <w:tcBorders>
              <w:left w:val="single" w:sz="6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3465" w:type="dxa"/>
            <w:gridSpan w:val="4"/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int="eastAsia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8471E" w:rsidRDefault="00C8471E">
            <w:pPr>
              <w:wordWrap w:val="0"/>
              <w:ind w:left="100" w:right="100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点検実施責任者</w:t>
            </w:r>
          </w:p>
        </w:tc>
        <w:tc>
          <w:tcPr>
            <w:tcW w:w="3735" w:type="dxa"/>
            <w:gridSpan w:val="2"/>
            <w:tcBorders>
              <w:right w:val="single" w:sz="6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int="eastAsia"/>
                <w:snapToGrid w:val="0"/>
              </w:rPr>
            </w:pPr>
          </w:p>
        </w:tc>
      </w:tr>
      <w:tr w:rsidR="00C8471E">
        <w:trPr>
          <w:cantSplit/>
          <w:trHeight w:hRule="exact" w:val="945"/>
        </w:trPr>
        <w:tc>
          <w:tcPr>
            <w:tcW w:w="1050" w:type="dxa"/>
            <w:tcBorders>
              <w:left w:val="single" w:sz="6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right="100"/>
              <w:jc w:val="center"/>
              <w:rPr>
                <w:rFonts w:hAnsi="Courier New" w:hint="eastAsia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点検種別</w:t>
            </w:r>
          </w:p>
        </w:tc>
        <w:tc>
          <w:tcPr>
            <w:tcW w:w="2205" w:type="dxa"/>
            <w:gridSpan w:val="3"/>
            <w:vAlign w:val="center"/>
          </w:tcPr>
          <w:p w:rsidR="00C8471E" w:rsidRDefault="00C8471E">
            <w:pPr>
              <w:wordWrap w:val="0"/>
              <w:spacing w:line="210" w:lineRule="exact"/>
              <w:ind w:left="40" w:right="40"/>
              <w:rPr>
                <w:rFonts w:hint="eastAsia"/>
                <w:snapToGrid w:val="0"/>
                <w:w w:val="85"/>
              </w:rPr>
            </w:pPr>
            <w:r>
              <w:rPr>
                <w:rFonts w:hint="eastAsia"/>
                <w:snapToGrid w:val="0"/>
                <w:w w:val="85"/>
              </w:rPr>
              <w:t>機器点検・総合点検・（設備等設置維持計画による点検）</w:t>
            </w:r>
          </w:p>
        </w:tc>
        <w:tc>
          <w:tcPr>
            <w:tcW w:w="1260" w:type="dxa"/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点検年月日</w:t>
            </w:r>
          </w:p>
        </w:tc>
        <w:tc>
          <w:tcPr>
            <w:tcW w:w="4785" w:type="dxa"/>
            <w:gridSpan w:val="3"/>
            <w:tcBorders>
              <w:right w:val="single" w:sz="6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月　日～　　　　年　月　日</w:t>
            </w:r>
          </w:p>
        </w:tc>
      </w:tr>
      <w:tr w:rsidR="00C8471E">
        <w:trPr>
          <w:cantSplit/>
          <w:trHeight w:hRule="exact" w:val="630"/>
        </w:trPr>
        <w:tc>
          <w:tcPr>
            <w:tcW w:w="1890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設　備　名</w:t>
            </w:r>
          </w:p>
        </w:tc>
        <w:tc>
          <w:tcPr>
            <w:tcW w:w="2625" w:type="dxa"/>
            <w:gridSpan w:val="3"/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点　検　結　果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措　置　内　容</w:t>
            </w:r>
          </w:p>
        </w:tc>
        <w:tc>
          <w:tcPr>
            <w:tcW w:w="2265" w:type="dxa"/>
            <w:vMerge w:val="restart"/>
            <w:tcBorders>
              <w:right w:val="single" w:sz="6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立　　会　　者</w:t>
            </w:r>
          </w:p>
        </w:tc>
      </w:tr>
      <w:tr w:rsidR="00C8471E">
        <w:trPr>
          <w:cantSplit/>
          <w:trHeight w:hRule="exact" w:val="630"/>
        </w:trPr>
        <w:tc>
          <w:tcPr>
            <w:tcW w:w="1890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int="eastAsia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判定</w:t>
            </w:r>
          </w:p>
        </w:tc>
        <w:tc>
          <w:tcPr>
            <w:tcW w:w="1575" w:type="dxa"/>
            <w:gridSpan w:val="2"/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不良内容</w:t>
            </w:r>
          </w:p>
        </w:tc>
        <w:tc>
          <w:tcPr>
            <w:tcW w:w="2520" w:type="dxa"/>
            <w:gridSpan w:val="2"/>
            <w:vMerge/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int="eastAsia"/>
                <w:snapToGrid w:val="0"/>
              </w:rPr>
            </w:pPr>
          </w:p>
        </w:tc>
        <w:tc>
          <w:tcPr>
            <w:tcW w:w="2265" w:type="dxa"/>
            <w:vMerge/>
            <w:tcBorders>
              <w:right w:val="single" w:sz="6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int="eastAsia"/>
                <w:snapToGrid w:val="0"/>
              </w:rPr>
            </w:pPr>
          </w:p>
        </w:tc>
      </w:tr>
      <w:tr w:rsidR="00C8471E" w:rsidTr="00C8471E">
        <w:trPr>
          <w:cantSplit/>
          <w:trHeight w:hRule="exact" w:val="964"/>
        </w:trPr>
        <w:tc>
          <w:tcPr>
            <w:tcW w:w="1890" w:type="dxa"/>
            <w:gridSpan w:val="2"/>
            <w:tcBorders>
              <w:left w:val="single" w:sz="6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int="eastAsia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良・不良</w:t>
            </w:r>
          </w:p>
        </w:tc>
        <w:tc>
          <w:tcPr>
            <w:tcW w:w="1575" w:type="dxa"/>
            <w:gridSpan w:val="2"/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int="eastAsia"/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int="eastAsia"/>
                <w:snapToGrid w:val="0"/>
              </w:rPr>
            </w:pPr>
          </w:p>
        </w:tc>
        <w:tc>
          <w:tcPr>
            <w:tcW w:w="2265" w:type="dxa"/>
            <w:tcBorders>
              <w:right w:val="single" w:sz="6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napToGrid w:val="0"/>
                <w:sz w:val="19"/>
              </w:rPr>
            </w:pPr>
          </w:p>
        </w:tc>
      </w:tr>
      <w:tr w:rsidR="00C8471E" w:rsidTr="00C8471E">
        <w:trPr>
          <w:cantSplit/>
          <w:trHeight w:hRule="exact" w:val="964"/>
        </w:trPr>
        <w:tc>
          <w:tcPr>
            <w:tcW w:w="1890" w:type="dxa"/>
            <w:gridSpan w:val="2"/>
            <w:tcBorders>
              <w:left w:val="single" w:sz="6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int="eastAsia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良・不良</w:t>
            </w:r>
          </w:p>
        </w:tc>
        <w:tc>
          <w:tcPr>
            <w:tcW w:w="1575" w:type="dxa"/>
            <w:gridSpan w:val="2"/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int="eastAsia"/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int="eastAsia"/>
                <w:snapToGrid w:val="0"/>
              </w:rPr>
            </w:pPr>
          </w:p>
        </w:tc>
        <w:tc>
          <w:tcPr>
            <w:tcW w:w="2265" w:type="dxa"/>
            <w:tcBorders>
              <w:right w:val="single" w:sz="6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napToGrid w:val="0"/>
                <w:sz w:val="19"/>
              </w:rPr>
            </w:pPr>
          </w:p>
        </w:tc>
      </w:tr>
      <w:tr w:rsidR="00C8471E" w:rsidTr="00C8471E">
        <w:trPr>
          <w:cantSplit/>
          <w:trHeight w:hRule="exact" w:val="964"/>
        </w:trPr>
        <w:tc>
          <w:tcPr>
            <w:tcW w:w="1890" w:type="dxa"/>
            <w:gridSpan w:val="2"/>
            <w:tcBorders>
              <w:left w:val="single" w:sz="6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int="eastAsia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良・不良</w:t>
            </w:r>
          </w:p>
        </w:tc>
        <w:tc>
          <w:tcPr>
            <w:tcW w:w="1575" w:type="dxa"/>
            <w:gridSpan w:val="2"/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int="eastAsia"/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int="eastAsia"/>
                <w:snapToGrid w:val="0"/>
              </w:rPr>
            </w:pPr>
          </w:p>
        </w:tc>
        <w:tc>
          <w:tcPr>
            <w:tcW w:w="2265" w:type="dxa"/>
            <w:tcBorders>
              <w:right w:val="single" w:sz="6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napToGrid w:val="0"/>
                <w:sz w:val="19"/>
              </w:rPr>
            </w:pPr>
          </w:p>
        </w:tc>
      </w:tr>
      <w:tr w:rsidR="00C8471E" w:rsidTr="00C8471E">
        <w:trPr>
          <w:cantSplit/>
          <w:trHeight w:hRule="exact" w:val="964"/>
        </w:trPr>
        <w:tc>
          <w:tcPr>
            <w:tcW w:w="1890" w:type="dxa"/>
            <w:gridSpan w:val="2"/>
            <w:tcBorders>
              <w:left w:val="single" w:sz="6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int="eastAsia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良・不良</w:t>
            </w:r>
          </w:p>
        </w:tc>
        <w:tc>
          <w:tcPr>
            <w:tcW w:w="1575" w:type="dxa"/>
            <w:gridSpan w:val="2"/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int="eastAsia"/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int="eastAsia"/>
                <w:snapToGrid w:val="0"/>
              </w:rPr>
            </w:pPr>
          </w:p>
        </w:tc>
        <w:tc>
          <w:tcPr>
            <w:tcW w:w="2265" w:type="dxa"/>
            <w:tcBorders>
              <w:right w:val="single" w:sz="6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napToGrid w:val="0"/>
                <w:sz w:val="19"/>
              </w:rPr>
            </w:pPr>
          </w:p>
        </w:tc>
      </w:tr>
      <w:tr w:rsidR="00C8471E" w:rsidTr="00C8471E">
        <w:trPr>
          <w:cantSplit/>
          <w:trHeight w:hRule="exact" w:val="964"/>
        </w:trPr>
        <w:tc>
          <w:tcPr>
            <w:tcW w:w="1890" w:type="dxa"/>
            <w:gridSpan w:val="2"/>
            <w:tcBorders>
              <w:left w:val="single" w:sz="6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int="eastAsia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良・不良</w:t>
            </w:r>
          </w:p>
        </w:tc>
        <w:tc>
          <w:tcPr>
            <w:tcW w:w="1575" w:type="dxa"/>
            <w:gridSpan w:val="2"/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int="eastAsia"/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int="eastAsia"/>
                <w:snapToGrid w:val="0"/>
              </w:rPr>
            </w:pPr>
          </w:p>
        </w:tc>
        <w:tc>
          <w:tcPr>
            <w:tcW w:w="2265" w:type="dxa"/>
            <w:tcBorders>
              <w:right w:val="single" w:sz="6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napToGrid w:val="0"/>
                <w:sz w:val="19"/>
              </w:rPr>
            </w:pPr>
          </w:p>
        </w:tc>
      </w:tr>
      <w:tr w:rsidR="00C8471E" w:rsidTr="00C8471E">
        <w:trPr>
          <w:cantSplit/>
          <w:trHeight w:hRule="exact" w:val="964"/>
        </w:trPr>
        <w:tc>
          <w:tcPr>
            <w:tcW w:w="189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int="eastAsia"/>
                <w:snapToGrid w:val="0"/>
              </w:rPr>
            </w:pPr>
          </w:p>
        </w:tc>
        <w:tc>
          <w:tcPr>
            <w:tcW w:w="1050" w:type="dxa"/>
            <w:tcBorders>
              <w:bottom w:val="single" w:sz="6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良・不良</w:t>
            </w:r>
          </w:p>
        </w:tc>
        <w:tc>
          <w:tcPr>
            <w:tcW w:w="1575" w:type="dxa"/>
            <w:gridSpan w:val="2"/>
            <w:tcBorders>
              <w:bottom w:val="single" w:sz="6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int="eastAsia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bottom w:val="single" w:sz="6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int="eastAsia"/>
                <w:snapToGrid w:val="0"/>
              </w:rPr>
            </w:pPr>
          </w:p>
        </w:tc>
        <w:tc>
          <w:tcPr>
            <w:tcW w:w="226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napToGrid w:val="0"/>
                <w:sz w:val="19"/>
              </w:rPr>
            </w:pPr>
          </w:p>
        </w:tc>
      </w:tr>
    </w:tbl>
    <w:p w:rsidR="00C8471E" w:rsidRDefault="00C8471E">
      <w:pPr>
        <w:wordWrap w:val="0"/>
        <w:spacing w:line="280" w:lineRule="exact"/>
        <w:ind w:left="720" w:hanging="720"/>
        <w:rPr>
          <w:rFonts w:hint="eastAsia"/>
          <w:snapToGrid w:val="0"/>
          <w:sz w:val="18"/>
        </w:rPr>
      </w:pPr>
      <w:r>
        <w:rPr>
          <w:rFonts w:hint="eastAsia"/>
          <w:snapToGrid w:val="0"/>
          <w:sz w:val="18"/>
        </w:rPr>
        <w:t>備考　１　この用紙の大きさは、日本</w:t>
      </w:r>
      <w:r w:rsidR="003051D1">
        <w:rPr>
          <w:rFonts w:hint="eastAsia"/>
          <w:snapToGrid w:val="0"/>
          <w:sz w:val="18"/>
        </w:rPr>
        <w:t>産業</w:t>
      </w:r>
      <w:r>
        <w:rPr>
          <w:rFonts w:hint="eastAsia"/>
          <w:snapToGrid w:val="0"/>
          <w:sz w:val="18"/>
        </w:rPr>
        <w:t>規格Ａ４とすること。</w:t>
      </w:r>
    </w:p>
    <w:p w:rsidR="00C8471E" w:rsidRDefault="00C8471E">
      <w:pPr>
        <w:wordWrap w:val="0"/>
        <w:spacing w:line="280" w:lineRule="exact"/>
        <w:ind w:left="720" w:hanging="720"/>
        <w:rPr>
          <w:rFonts w:hint="eastAsia"/>
          <w:snapToGrid w:val="0"/>
          <w:sz w:val="18"/>
        </w:rPr>
      </w:pPr>
      <w:r>
        <w:rPr>
          <w:rFonts w:hint="eastAsia"/>
          <w:snapToGrid w:val="0"/>
          <w:sz w:val="18"/>
        </w:rPr>
        <w:t xml:space="preserve">　　　２　判定欄は、正常の場合は「良」に、不良の場合は「不良」に○印を付し、不良内容欄にその内容を記入すること。</w:t>
      </w:r>
    </w:p>
    <w:p w:rsidR="00C8471E" w:rsidRDefault="00C8471E">
      <w:pPr>
        <w:wordWrap w:val="0"/>
        <w:spacing w:line="280" w:lineRule="exact"/>
        <w:ind w:left="720" w:hanging="720"/>
        <w:rPr>
          <w:rFonts w:hint="eastAsia"/>
          <w:snapToGrid w:val="0"/>
          <w:sz w:val="18"/>
        </w:rPr>
      </w:pPr>
      <w:r>
        <w:rPr>
          <w:rFonts w:hint="eastAsia"/>
          <w:snapToGrid w:val="0"/>
          <w:sz w:val="18"/>
        </w:rPr>
        <w:t xml:space="preserve">　　　３　措置内容欄には、点検の際措置した内容を記入すること。</w:t>
      </w:r>
    </w:p>
    <w:p w:rsidR="00C8471E" w:rsidRDefault="00C8471E">
      <w:pPr>
        <w:wordWrap w:val="0"/>
      </w:pPr>
      <w:r>
        <w:rPr>
          <w:snapToGrid w:val="0"/>
        </w:rPr>
        <w:br w:type="page"/>
      </w:r>
      <w:r>
        <w:rPr>
          <w:rFonts w:ascii="ＭＳ ゴシック" w:eastAsia="ＭＳ ゴシック" w:hint="eastAsia"/>
        </w:rPr>
        <w:lastRenderedPageBreak/>
        <w:t>別記様式第２</w:t>
      </w:r>
    </w:p>
    <w:p w:rsidR="00C8471E" w:rsidRDefault="00C8471E" w:rsidP="00C8471E">
      <w:pPr>
        <w:wordWrap w:val="0"/>
        <w:jc w:val="center"/>
      </w:pPr>
      <w:r>
        <w:rPr>
          <w:rFonts w:hint="eastAsia"/>
        </w:rPr>
        <w:t>消防用設備等（特殊消防用設備等）点検結果総括表</w:t>
      </w:r>
    </w:p>
    <w:p w:rsidR="00C8471E" w:rsidRDefault="00C8471E" w:rsidP="00C8471E">
      <w:pPr>
        <w:wordWrap w:val="0"/>
        <w:jc w:val="right"/>
        <w:rPr>
          <w:snapToGrid w:val="0"/>
        </w:rPr>
      </w:pPr>
      <w:r>
        <w:rPr>
          <w:rFonts w:hint="eastAsia"/>
        </w:rPr>
        <w:t>（その２）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1050"/>
        <w:gridCol w:w="1680"/>
        <w:gridCol w:w="2340"/>
        <w:gridCol w:w="2340"/>
      </w:tblGrid>
      <w:tr w:rsidR="00C8471E">
        <w:trPr>
          <w:cantSplit/>
          <w:trHeight w:val="525"/>
        </w:trPr>
        <w:tc>
          <w:tcPr>
            <w:tcW w:w="1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設 　備 　名</w:t>
            </w:r>
          </w:p>
        </w:tc>
        <w:tc>
          <w:tcPr>
            <w:tcW w:w="273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点　検　結　果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措　置　内　容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立　　会　　者</w:t>
            </w:r>
          </w:p>
        </w:tc>
      </w:tr>
      <w:tr w:rsidR="00C8471E">
        <w:trPr>
          <w:cantSplit/>
          <w:trHeight w:val="525"/>
        </w:trPr>
        <w:tc>
          <w:tcPr>
            <w:tcW w:w="18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判定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不良内容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</w:tr>
      <w:tr w:rsidR="00C8471E" w:rsidTr="00C8471E">
        <w:trPr>
          <w:cantSplit/>
          <w:trHeight w:val="964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良・不良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right"/>
              <w:rPr>
                <w:rFonts w:hAnsi="ＭＳ 明朝" w:hint="eastAsia"/>
                <w:sz w:val="19"/>
              </w:rPr>
            </w:pPr>
          </w:p>
        </w:tc>
      </w:tr>
      <w:tr w:rsidR="00C8471E" w:rsidTr="00C8471E">
        <w:trPr>
          <w:cantSplit/>
          <w:trHeight w:val="964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良・不良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right"/>
              <w:rPr>
                <w:rFonts w:hAnsi="ＭＳ 明朝" w:hint="eastAsia"/>
                <w:sz w:val="19"/>
              </w:rPr>
            </w:pPr>
          </w:p>
        </w:tc>
      </w:tr>
      <w:tr w:rsidR="00C8471E" w:rsidTr="00C8471E">
        <w:trPr>
          <w:cantSplit/>
          <w:trHeight w:val="964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良・不良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right"/>
              <w:rPr>
                <w:rFonts w:hAnsi="ＭＳ 明朝" w:hint="eastAsia"/>
                <w:sz w:val="19"/>
              </w:rPr>
            </w:pPr>
          </w:p>
        </w:tc>
      </w:tr>
      <w:tr w:rsidR="00C8471E" w:rsidTr="00C8471E">
        <w:trPr>
          <w:cantSplit/>
          <w:trHeight w:val="964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良・不良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right"/>
              <w:rPr>
                <w:rFonts w:hAnsi="ＭＳ 明朝" w:hint="eastAsia"/>
                <w:sz w:val="19"/>
              </w:rPr>
            </w:pPr>
          </w:p>
        </w:tc>
      </w:tr>
      <w:tr w:rsidR="00C8471E" w:rsidTr="00C8471E">
        <w:trPr>
          <w:cantSplit/>
          <w:trHeight w:val="964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良・不良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right"/>
              <w:rPr>
                <w:rFonts w:hAnsi="ＭＳ 明朝" w:hint="eastAsia"/>
                <w:sz w:val="19"/>
              </w:rPr>
            </w:pPr>
          </w:p>
        </w:tc>
      </w:tr>
      <w:tr w:rsidR="00C8471E" w:rsidTr="00C8471E">
        <w:trPr>
          <w:cantSplit/>
          <w:trHeight w:val="964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良・不良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right"/>
              <w:rPr>
                <w:rFonts w:hAnsi="ＭＳ 明朝" w:hint="eastAsia"/>
                <w:sz w:val="19"/>
              </w:rPr>
            </w:pPr>
          </w:p>
        </w:tc>
      </w:tr>
      <w:tr w:rsidR="00C8471E" w:rsidTr="00C8471E">
        <w:trPr>
          <w:cantSplit/>
          <w:trHeight w:val="964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良・不良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right"/>
              <w:rPr>
                <w:rFonts w:hAnsi="ＭＳ 明朝" w:hint="eastAsia"/>
                <w:sz w:val="19"/>
              </w:rPr>
            </w:pPr>
          </w:p>
        </w:tc>
      </w:tr>
      <w:tr w:rsidR="00C8471E" w:rsidTr="00C8471E">
        <w:trPr>
          <w:cantSplit/>
          <w:trHeight w:val="964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良・不良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right"/>
              <w:rPr>
                <w:rFonts w:hAnsi="ＭＳ 明朝" w:hint="eastAsia"/>
                <w:sz w:val="19"/>
              </w:rPr>
            </w:pPr>
          </w:p>
        </w:tc>
      </w:tr>
      <w:tr w:rsidR="00C8471E" w:rsidTr="00C8471E">
        <w:trPr>
          <w:cantSplit/>
          <w:trHeight w:val="964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良・不良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right"/>
              <w:rPr>
                <w:rFonts w:hAnsi="ＭＳ 明朝" w:hint="eastAsia"/>
                <w:sz w:val="19"/>
              </w:rPr>
            </w:pPr>
          </w:p>
        </w:tc>
      </w:tr>
      <w:tr w:rsidR="00C8471E" w:rsidTr="00C8471E">
        <w:trPr>
          <w:cantSplit/>
          <w:trHeight w:val="964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良・不良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right"/>
              <w:rPr>
                <w:rFonts w:hAnsi="ＭＳ 明朝" w:hint="eastAsia"/>
                <w:sz w:val="19"/>
              </w:rPr>
            </w:pPr>
          </w:p>
        </w:tc>
      </w:tr>
      <w:tr w:rsidR="00C8471E" w:rsidTr="00C8471E">
        <w:trPr>
          <w:cantSplit/>
          <w:trHeight w:val="964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良・不良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rPr>
                <w:rFonts w:hAnsi="ＭＳ 明朝" w:hint="eastAsi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471E" w:rsidRDefault="00C8471E">
            <w:pPr>
              <w:wordWrap w:val="0"/>
              <w:spacing w:line="210" w:lineRule="exact"/>
              <w:ind w:left="100" w:right="100"/>
              <w:jc w:val="right"/>
              <w:rPr>
                <w:rFonts w:hAnsi="ＭＳ 明朝" w:hint="eastAsia"/>
                <w:sz w:val="19"/>
              </w:rPr>
            </w:pPr>
          </w:p>
        </w:tc>
      </w:tr>
    </w:tbl>
    <w:p w:rsidR="00C8471E" w:rsidRDefault="00C8471E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3051D1">
        <w:rPr>
          <w:rFonts w:hint="eastAsia"/>
          <w:sz w:val="18"/>
        </w:rPr>
        <w:t>産業</w:t>
      </w:r>
      <w:r>
        <w:rPr>
          <w:rFonts w:hint="eastAsia"/>
          <w:sz w:val="18"/>
        </w:rPr>
        <w:t>規格Ａ４とすること。</w:t>
      </w:r>
    </w:p>
    <w:p w:rsidR="00C8471E" w:rsidRDefault="00C8471E">
      <w:pPr>
        <w:wordWrap w:val="0"/>
        <w:spacing w:line="28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判定欄は、正常の場合は「良」に、不良の場合は「不良」に○印を付し、不良内容欄にその内容を記入すること。</w:t>
      </w:r>
    </w:p>
    <w:p w:rsidR="00C8471E" w:rsidRDefault="00C8471E">
      <w:pPr>
        <w:wordWrap w:val="0"/>
        <w:spacing w:line="280" w:lineRule="exact"/>
        <w:ind w:left="720" w:hanging="720"/>
        <w:rPr>
          <w:rFonts w:hint="eastAsia"/>
          <w:snapToGrid w:val="0"/>
        </w:rPr>
      </w:pPr>
      <w:r>
        <w:rPr>
          <w:rFonts w:hint="eastAsia"/>
          <w:sz w:val="18"/>
        </w:rPr>
        <w:t xml:space="preserve">　　　３　措置内容欄には、点検の際措置した内容を記入すること。</w:t>
      </w:r>
    </w:p>
    <w:sectPr w:rsidR="00C8471E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776" w:rsidRDefault="00CF3776">
      <w:r>
        <w:separator/>
      </w:r>
    </w:p>
  </w:endnote>
  <w:endnote w:type="continuationSeparator" w:id="0">
    <w:p w:rsidR="00CF3776" w:rsidRDefault="00CF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776" w:rsidRDefault="00CF3776">
      <w:r>
        <w:separator/>
      </w:r>
    </w:p>
  </w:footnote>
  <w:footnote w:type="continuationSeparator" w:id="0">
    <w:p w:rsidR="00CF3776" w:rsidRDefault="00CF3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71E" w:rsidRDefault="00C8471E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AF"/>
    <w:rsid w:val="000B7BAF"/>
    <w:rsid w:val="003051D1"/>
    <w:rsid w:val="00C8471E"/>
    <w:rsid w:val="00CF3776"/>
    <w:rsid w:val="00F3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90F7D8-3616-44D6-A00F-7BBBC18D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  <w:style w:type="paragraph" w:styleId="ab">
    <w:name w:val="Balloon Text"/>
    <w:basedOn w:val="a"/>
    <w:link w:val="ac"/>
    <w:uiPriority w:val="99"/>
    <w:semiHidden/>
    <w:unhideWhenUsed/>
    <w:rsid w:val="008149B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149B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2</Pages>
  <Words>447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2025-03-10T07:17:00Z</dcterms:created>
  <dcterms:modified xsi:type="dcterms:W3CDTF">2025-03-10T07:17:00Z</dcterms:modified>
</cp:coreProperties>
</file>