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2C3EA" w14:textId="4A5B7A6C" w:rsidR="00AB7257" w:rsidRPr="00140DA6" w:rsidRDefault="00D85EEE" w:rsidP="00452161">
      <w:pPr>
        <w:ind w:firstLineChars="100" w:firstLine="220"/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/>
          <w:szCs w:val="22"/>
        </w:rPr>
        <w:t>様式</w:t>
      </w:r>
      <w:r w:rsidR="00C63A37" w:rsidRPr="00140DA6">
        <w:rPr>
          <w:rFonts w:asciiTheme="minorEastAsia" w:eastAsiaTheme="minorEastAsia" w:hAnsiTheme="minorEastAsia" w:hint="eastAsia"/>
          <w:szCs w:val="22"/>
        </w:rPr>
        <w:t>１</w:t>
      </w:r>
      <w:bookmarkStart w:id="0" w:name="_GoBack"/>
      <w:bookmarkEnd w:id="0"/>
      <w:r w:rsidR="00A374C5" w:rsidRPr="00140DA6">
        <w:rPr>
          <w:rFonts w:asciiTheme="minorEastAsia" w:eastAsiaTheme="minorEastAsia" w:hAnsiTheme="minorEastAsia"/>
          <w:noProof/>
        </w:rPr>
        <w:t xml:space="preserve"> </w:t>
      </w:r>
    </w:p>
    <w:p w14:paraId="4872EC42" w14:textId="2E44953A" w:rsidR="00AB7257" w:rsidRPr="00140DA6" w:rsidRDefault="00251391">
      <w:pPr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花粉リデュース促進</w:t>
      </w:r>
      <w:r w:rsidR="00D85EEE" w:rsidRPr="00140DA6">
        <w:rPr>
          <w:rFonts w:asciiTheme="minorEastAsia" w:eastAsiaTheme="minorEastAsia" w:hAnsiTheme="minorEastAsia"/>
          <w:szCs w:val="22"/>
        </w:rPr>
        <w:t>事業補助金交付申請書</w:t>
      </w:r>
    </w:p>
    <w:p w14:paraId="7BDE6A61" w14:textId="77777777" w:rsidR="00AB7257" w:rsidRPr="00140DA6" w:rsidRDefault="00D85EEE">
      <w:pPr>
        <w:wordWrap w:val="0"/>
        <w:jc w:val="right"/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/>
          <w:szCs w:val="22"/>
        </w:rPr>
        <w:t xml:space="preserve">年　　月　　日　</w:t>
      </w:r>
    </w:p>
    <w:p w14:paraId="1EA3F33E" w14:textId="2241BC6E" w:rsidR="00AB7257" w:rsidRPr="00140DA6" w:rsidRDefault="008E7C20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福岡</w:t>
      </w:r>
      <w:r w:rsidR="00D85EEE" w:rsidRPr="00140DA6">
        <w:rPr>
          <w:rFonts w:asciiTheme="minorEastAsia" w:eastAsiaTheme="minorEastAsia" w:hAnsiTheme="minorEastAsia"/>
          <w:szCs w:val="22"/>
        </w:rPr>
        <w:t>市長　　様</w:t>
      </w:r>
    </w:p>
    <w:p w14:paraId="12B7497F" w14:textId="77777777" w:rsidR="00AB7257" w:rsidRPr="00140DA6" w:rsidRDefault="00D85EEE">
      <w:pPr>
        <w:wordWrap w:val="0"/>
        <w:ind w:firstLineChars="1800" w:firstLine="3960"/>
        <w:jc w:val="right"/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/>
          <w:szCs w:val="22"/>
        </w:rPr>
        <w:t xml:space="preserve">申請者　住　　所　　　　　　　　　　　　　　</w:t>
      </w:r>
    </w:p>
    <w:p w14:paraId="1C8B5AEA" w14:textId="29AFFAF7" w:rsidR="00AB7257" w:rsidRPr="00140DA6" w:rsidRDefault="00B95CDB">
      <w:pPr>
        <w:wordWrap w:val="0"/>
        <w:ind w:firstLineChars="2200" w:firstLine="4840"/>
        <w:jc w:val="right"/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/>
          <w:szCs w:val="22"/>
        </w:rPr>
        <w:t xml:space="preserve">氏　　名　　　　　　　　　　　　</w:t>
      </w:r>
      <w:r w:rsidRPr="00140DA6">
        <w:rPr>
          <w:rFonts w:asciiTheme="minorEastAsia" w:eastAsiaTheme="minorEastAsia" w:hAnsiTheme="minorEastAsia" w:hint="eastAsia"/>
          <w:szCs w:val="22"/>
        </w:rPr>
        <w:t xml:space="preserve">　</w:t>
      </w:r>
      <w:r w:rsidR="00D85EEE" w:rsidRPr="00140DA6">
        <w:rPr>
          <w:rFonts w:asciiTheme="minorEastAsia" w:eastAsiaTheme="minorEastAsia" w:hAnsiTheme="minorEastAsia"/>
          <w:szCs w:val="22"/>
        </w:rPr>
        <w:t xml:space="preserve">　</w:t>
      </w:r>
    </w:p>
    <w:p w14:paraId="292B8B51" w14:textId="77777777" w:rsidR="00AB7257" w:rsidRPr="00140DA6" w:rsidRDefault="00D85EEE">
      <w:pPr>
        <w:wordWrap w:val="0"/>
        <w:ind w:firstLineChars="2200" w:firstLine="4840"/>
        <w:jc w:val="right"/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/>
          <w:szCs w:val="22"/>
        </w:rPr>
        <w:t xml:space="preserve">電話番号　　　　　　　　　　　　　　</w:t>
      </w:r>
    </w:p>
    <w:p w14:paraId="068C60C5" w14:textId="77777777" w:rsidR="00AB7257" w:rsidRPr="00140DA6" w:rsidRDefault="00AB7257">
      <w:pPr>
        <w:rPr>
          <w:rFonts w:asciiTheme="minorEastAsia" w:eastAsiaTheme="minorEastAsia" w:hAnsiTheme="minorEastAsia"/>
          <w:szCs w:val="22"/>
        </w:rPr>
      </w:pPr>
    </w:p>
    <w:p w14:paraId="52691DD6" w14:textId="53C6D4B8" w:rsidR="00AB7257" w:rsidRPr="00140DA6" w:rsidRDefault="00251391">
      <w:pPr>
        <w:ind w:firstLineChars="100" w:firstLine="22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kern w:val="0"/>
          <w:szCs w:val="22"/>
        </w:rPr>
        <w:t>花粉リデュース促進</w:t>
      </w:r>
      <w:r w:rsidR="00D85EEE" w:rsidRPr="00140DA6">
        <w:rPr>
          <w:rFonts w:asciiTheme="minorEastAsia" w:eastAsiaTheme="minorEastAsia" w:hAnsiTheme="minorEastAsia"/>
          <w:kern w:val="0"/>
          <w:szCs w:val="22"/>
        </w:rPr>
        <w:t>事業補助金の交付を受けたいので、</w:t>
      </w:r>
      <w:r>
        <w:rPr>
          <w:rFonts w:asciiTheme="minorEastAsia" w:eastAsiaTheme="minorEastAsia" w:hAnsiTheme="minorEastAsia" w:hint="eastAsia"/>
          <w:kern w:val="0"/>
          <w:szCs w:val="22"/>
        </w:rPr>
        <w:t>福岡市農林水産業振興補助金交付</w:t>
      </w:r>
      <w:r w:rsidR="00D85EEE" w:rsidRPr="00140DA6">
        <w:rPr>
          <w:rFonts w:asciiTheme="minorEastAsia" w:eastAsiaTheme="minorEastAsia" w:hAnsiTheme="minorEastAsia"/>
          <w:kern w:val="0"/>
          <w:szCs w:val="22"/>
        </w:rPr>
        <w:t>要綱</w:t>
      </w:r>
      <w:r w:rsidR="00D85EEE" w:rsidRPr="00140DA6">
        <w:rPr>
          <w:rFonts w:asciiTheme="minorEastAsia" w:eastAsiaTheme="minorEastAsia" w:hAnsiTheme="minorEastAsia"/>
          <w:szCs w:val="22"/>
        </w:rPr>
        <w:t>第</w:t>
      </w:r>
      <w:r w:rsidR="0014663A">
        <w:rPr>
          <w:rFonts w:asciiTheme="minorEastAsia" w:eastAsiaTheme="minorEastAsia" w:hAnsiTheme="minorEastAsia" w:hint="eastAsia"/>
          <w:szCs w:val="22"/>
        </w:rPr>
        <w:t>6</w:t>
      </w:r>
      <w:r w:rsidR="00D85EEE" w:rsidRPr="00140DA6">
        <w:rPr>
          <w:rFonts w:asciiTheme="minorEastAsia" w:eastAsiaTheme="minorEastAsia" w:hAnsiTheme="minorEastAsia"/>
          <w:szCs w:val="22"/>
        </w:rPr>
        <w:t>条の規定により次のとおり申請します。</w:t>
      </w:r>
    </w:p>
    <w:p w14:paraId="25AA8465" w14:textId="77777777" w:rsidR="00AB7257" w:rsidRPr="004B566E" w:rsidRDefault="00AB7257" w:rsidP="004B566E">
      <w:pPr>
        <w:spacing w:line="140" w:lineRule="exact"/>
        <w:rPr>
          <w:rFonts w:asciiTheme="minorEastAsia" w:eastAsiaTheme="minorEastAsia" w:hAnsiTheme="minorEastAsia"/>
          <w:szCs w:val="22"/>
        </w:rPr>
      </w:pPr>
    </w:p>
    <w:p w14:paraId="19A5CE84" w14:textId="77777777" w:rsidR="00AB7257" w:rsidRPr="00140DA6" w:rsidRDefault="00D85EEE">
      <w:pPr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/>
          <w:szCs w:val="22"/>
        </w:rPr>
        <w:t>１　対象</w:t>
      </w:r>
      <w:r w:rsidRPr="00140DA6">
        <w:rPr>
          <w:rFonts w:asciiTheme="minorEastAsia" w:eastAsiaTheme="minorEastAsia" w:hAnsiTheme="minorEastAsia" w:hint="eastAsia"/>
          <w:szCs w:val="22"/>
        </w:rPr>
        <w:t>森林の概要</w:t>
      </w:r>
    </w:p>
    <w:tbl>
      <w:tblPr>
        <w:tblW w:w="6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992"/>
        <w:gridCol w:w="488"/>
        <w:gridCol w:w="2666"/>
      </w:tblGrid>
      <w:tr w:rsidR="00140DA6" w:rsidRPr="00140DA6" w14:paraId="17FA357A" w14:textId="77777777" w:rsidTr="00C63A37"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F05DCC" w14:textId="77777777" w:rsidR="00C63A37" w:rsidRPr="00140DA6" w:rsidRDefault="00C63A3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所在地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4B054C" w14:textId="77777777" w:rsidR="00C63A37" w:rsidRPr="00140DA6" w:rsidRDefault="00C63A3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林小班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0513F68" w14:textId="77777777" w:rsidR="00C63A37" w:rsidRPr="00140DA6" w:rsidRDefault="00C63A37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補助対象事業(該当に○)</w:t>
            </w:r>
          </w:p>
        </w:tc>
      </w:tr>
      <w:tr w:rsidR="004B566E" w:rsidRPr="00140DA6" w14:paraId="1716BEB1" w14:textId="77777777" w:rsidTr="00C63A37">
        <w:trPr>
          <w:trHeight w:val="58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E241BD" w14:textId="7DFA4681" w:rsidR="004B566E" w:rsidRPr="00140DA6" w:rsidRDefault="004B566E" w:rsidP="004B566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758B99" w14:textId="00D17175" w:rsidR="004B566E" w:rsidRPr="00140DA6" w:rsidRDefault="004B566E" w:rsidP="004B566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7E6AD7" w14:textId="34782934" w:rsidR="004B566E" w:rsidRPr="00140DA6" w:rsidRDefault="004B566E" w:rsidP="004B566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F1871A" w14:textId="056FBB21" w:rsidR="004B566E" w:rsidRPr="00140DA6" w:rsidRDefault="004B566E" w:rsidP="004B566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CD8E004" w14:textId="6E3C10A6" w:rsidR="004B566E" w:rsidRPr="00140DA6" w:rsidRDefault="004B566E" w:rsidP="004B566E">
            <w:pPr>
              <w:pStyle w:val="1"/>
              <w:numPr>
                <w:ilvl w:val="255"/>
                <w:numId w:val="0"/>
              </w:numPr>
              <w:ind w:left="550" w:hangingChars="250" w:hanging="550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（1</w:t>
            </w:r>
            <w:r>
              <w:rPr>
                <w:rFonts w:asciiTheme="minorEastAsia" w:eastAsiaTheme="minorEastAsia" w:hAnsiTheme="minorEastAsia" w:cs="ＭＳ 明朝" w:hint="eastAsia"/>
                <w:szCs w:val="22"/>
              </w:rPr>
              <w:t>）</w:t>
            </w: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林業機械レンタル</w:t>
            </w: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・リース事業</w:t>
            </w:r>
          </w:p>
        </w:tc>
      </w:tr>
      <w:tr w:rsidR="004B566E" w:rsidRPr="00140DA6" w14:paraId="59CC5CA2" w14:textId="77777777" w:rsidTr="00C63A37">
        <w:trPr>
          <w:trHeight w:val="49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FA5CA3" w14:textId="77777777" w:rsidR="004B566E" w:rsidRPr="00140DA6" w:rsidRDefault="004B566E" w:rsidP="004B566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C0C2B7" w14:textId="77777777" w:rsidR="004B566E" w:rsidRPr="00140DA6" w:rsidRDefault="004B566E" w:rsidP="004B566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FAB6BA" w14:textId="77777777" w:rsidR="004B566E" w:rsidRPr="00140DA6" w:rsidRDefault="004B566E" w:rsidP="004B566E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C40A069" w14:textId="3BCD3A7E" w:rsidR="004B566E" w:rsidRPr="00140DA6" w:rsidRDefault="004B566E" w:rsidP="004B566E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656C4E5" w14:textId="1157AF03" w:rsidR="004B566E" w:rsidRPr="00140DA6" w:rsidRDefault="004B566E" w:rsidP="004B566E">
            <w:pPr>
              <w:ind w:left="440" w:hangingChars="200" w:hanging="440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（</w:t>
            </w:r>
            <w:r>
              <w:rPr>
                <w:rFonts w:asciiTheme="minorEastAsia" w:eastAsiaTheme="minorEastAsia" w:hAnsiTheme="minorEastAsia" w:cs="ＭＳ 明朝"/>
                <w:szCs w:val="22"/>
              </w:rPr>
              <w:t>2</w:t>
            </w: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）</w:t>
            </w:r>
            <w:r>
              <w:rPr>
                <w:rFonts w:asciiTheme="minorEastAsia" w:eastAsiaTheme="minorEastAsia" w:hAnsiTheme="minorEastAsia" w:cs="ＭＳ 明朝" w:hint="eastAsia"/>
                <w:szCs w:val="22"/>
              </w:rPr>
              <w:t>スギ・ヒノキ伐採木運搬事業</w:t>
            </w:r>
          </w:p>
        </w:tc>
      </w:tr>
    </w:tbl>
    <w:p w14:paraId="0B775045" w14:textId="77777777" w:rsidR="00AB7257" w:rsidRPr="00140DA6" w:rsidRDefault="00D85EEE">
      <w:pPr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 w:hint="eastAsia"/>
          <w:szCs w:val="22"/>
        </w:rPr>
        <w:t xml:space="preserve">※ </w:t>
      </w:r>
      <w:r w:rsidRPr="00140DA6">
        <w:rPr>
          <w:rFonts w:asciiTheme="minorEastAsia" w:eastAsiaTheme="minorEastAsia" w:hAnsiTheme="minorEastAsia"/>
          <w:szCs w:val="22"/>
        </w:rPr>
        <w:t>補助対象事業</w:t>
      </w:r>
      <w:r w:rsidRPr="00140DA6">
        <w:rPr>
          <w:rFonts w:asciiTheme="minorEastAsia" w:eastAsiaTheme="minorEastAsia" w:hAnsiTheme="minorEastAsia" w:hint="eastAsia"/>
          <w:szCs w:val="22"/>
        </w:rPr>
        <w:t>欄は、該当するものすべてに○をつけてください。</w:t>
      </w:r>
    </w:p>
    <w:p w14:paraId="7B4F306B" w14:textId="77777777" w:rsidR="00AB7257" w:rsidRPr="00140DA6" w:rsidRDefault="00AB7257" w:rsidP="004B566E">
      <w:pPr>
        <w:spacing w:line="140" w:lineRule="exact"/>
        <w:rPr>
          <w:rFonts w:asciiTheme="minorEastAsia" w:eastAsiaTheme="minorEastAsia" w:hAnsiTheme="minorEastAsia"/>
          <w:szCs w:val="22"/>
        </w:rPr>
      </w:pPr>
    </w:p>
    <w:p w14:paraId="28017268" w14:textId="45B3E86C" w:rsidR="00AB7257" w:rsidRPr="00140DA6" w:rsidRDefault="00D85EEE">
      <w:pPr>
        <w:rPr>
          <w:rFonts w:asciiTheme="minorEastAsia" w:eastAsiaTheme="minorEastAsia" w:hAnsiTheme="minorEastAsia" w:cs="ＭＳ明朝"/>
          <w:kern w:val="0"/>
        </w:rPr>
      </w:pPr>
      <w:r w:rsidRPr="00140DA6">
        <w:rPr>
          <w:rFonts w:asciiTheme="minorEastAsia" w:eastAsiaTheme="minorEastAsia" w:hAnsiTheme="minorEastAsia"/>
          <w:szCs w:val="22"/>
        </w:rPr>
        <w:t xml:space="preserve">２　</w:t>
      </w:r>
      <w:r w:rsidRPr="00140DA6">
        <w:rPr>
          <w:rFonts w:asciiTheme="minorEastAsia" w:eastAsiaTheme="minorEastAsia" w:hAnsiTheme="minorEastAsia" w:hint="eastAsia"/>
          <w:szCs w:val="22"/>
        </w:rPr>
        <w:t>事業量等の概要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5"/>
        <w:gridCol w:w="3100"/>
        <w:gridCol w:w="1789"/>
        <w:gridCol w:w="1789"/>
      </w:tblGrid>
      <w:tr w:rsidR="00140DA6" w:rsidRPr="00140DA6" w14:paraId="08A25B45" w14:textId="536C4999" w:rsidTr="00251391"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8ECB3C" w14:textId="77777777" w:rsidR="0080535A" w:rsidRPr="00140DA6" w:rsidRDefault="0080535A" w:rsidP="008F1391">
            <w:pPr>
              <w:jc w:val="center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/>
              </w:rPr>
              <w:t>補助対象事業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7962B5" w14:textId="772C97F2" w:rsidR="0080535A" w:rsidRPr="00140DA6" w:rsidRDefault="0080535A" w:rsidP="008F1391">
            <w:pPr>
              <w:jc w:val="center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 w:hint="eastAsia"/>
              </w:rPr>
              <w:t>事業量</w:t>
            </w:r>
            <w:r w:rsidR="00F66C46" w:rsidRPr="00140DA6">
              <w:rPr>
                <w:rFonts w:asciiTheme="minorEastAsia" w:eastAsiaTheme="minorEastAsia" w:hAnsiTheme="minorEastAsia" w:hint="eastAsia"/>
              </w:rPr>
              <w:t>（予定量）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CC8CC7" w14:textId="05A2587B" w:rsidR="0080535A" w:rsidRPr="00140DA6" w:rsidRDefault="0080535A" w:rsidP="008F1391">
            <w:pPr>
              <w:jc w:val="center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/>
              </w:rPr>
              <w:t>補助対象</w:t>
            </w:r>
            <w:r w:rsidRPr="00140DA6">
              <w:rPr>
                <w:rFonts w:asciiTheme="minorEastAsia" w:eastAsiaTheme="minorEastAsia" w:hAnsiTheme="minorEastAsia" w:hint="eastAsia"/>
              </w:rPr>
              <w:t>額</w:t>
            </w:r>
          </w:p>
          <w:p w14:paraId="7B416BA8" w14:textId="66F4BFCD" w:rsidR="0080535A" w:rsidRPr="00140DA6" w:rsidRDefault="0080535A" w:rsidP="008F1391">
            <w:pPr>
              <w:jc w:val="center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/>
              </w:rPr>
              <w:t>(</w:t>
            </w:r>
            <w:r w:rsidR="00F66C46" w:rsidRPr="00140DA6">
              <w:rPr>
                <w:rFonts w:asciiTheme="minorEastAsia" w:eastAsiaTheme="minorEastAsia" w:hAnsiTheme="minorEastAsia" w:hint="eastAsia"/>
              </w:rPr>
              <w:t>予定</w:t>
            </w:r>
            <w:r w:rsidRPr="00140DA6">
              <w:rPr>
                <w:rFonts w:asciiTheme="minorEastAsia" w:eastAsiaTheme="minorEastAsia" w:hAnsiTheme="minorEastAsia"/>
              </w:rPr>
              <w:t>額)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F503E0F" w14:textId="77777777" w:rsidR="0080535A" w:rsidRPr="00140DA6" w:rsidRDefault="0080535A" w:rsidP="008F1391">
            <w:pPr>
              <w:jc w:val="center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 w:hint="eastAsia"/>
              </w:rPr>
              <w:t>補助金の額</w:t>
            </w:r>
          </w:p>
          <w:p w14:paraId="17CC032C" w14:textId="566EFCBB" w:rsidR="0080535A" w:rsidRPr="00140DA6" w:rsidRDefault="0080535A" w:rsidP="008F1391">
            <w:pPr>
              <w:jc w:val="center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 w:hint="eastAsia"/>
              </w:rPr>
              <w:t>（</w:t>
            </w:r>
            <w:r w:rsidR="00F66C46" w:rsidRPr="00140DA6">
              <w:rPr>
                <w:rFonts w:asciiTheme="minorEastAsia" w:eastAsiaTheme="minorEastAsia" w:hAnsiTheme="minorEastAsia" w:hint="eastAsia"/>
              </w:rPr>
              <w:t>予定額</w:t>
            </w:r>
            <w:r w:rsidRPr="00140DA6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140DA6" w:rsidRPr="00140DA6" w14:paraId="7B3476F0" w14:textId="312BAA6A" w:rsidTr="00251391">
        <w:trPr>
          <w:trHeight w:hRule="exact" w:val="731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9426F4" w14:textId="0A36A12F" w:rsidR="0080535A" w:rsidRPr="00140DA6" w:rsidRDefault="0080535A" w:rsidP="007879B2">
            <w:pPr>
              <w:pStyle w:val="1"/>
              <w:ind w:leftChars="0" w:left="440" w:hangingChars="200" w:hanging="440"/>
              <w:rPr>
                <w:rFonts w:asciiTheme="minorEastAsia" w:eastAsiaTheme="minorEastAsia" w:hAnsiTheme="minorEastAsia" w:cs="ＭＳ 明朝"/>
                <w:szCs w:val="22"/>
              </w:rPr>
            </w:pP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（1</w:t>
            </w:r>
            <w:r w:rsidR="00251391">
              <w:rPr>
                <w:rFonts w:asciiTheme="minorEastAsia" w:eastAsiaTheme="minorEastAsia" w:hAnsiTheme="minorEastAsia" w:cs="ＭＳ 明朝" w:hint="eastAsia"/>
                <w:szCs w:val="22"/>
              </w:rPr>
              <w:t>）</w:t>
            </w:r>
            <w:r w:rsidR="00251391"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林業機械レンタル</w:t>
            </w:r>
            <w:r w:rsidR="007879B2">
              <w:rPr>
                <w:rFonts w:asciiTheme="minorEastAsia" w:eastAsiaTheme="minorEastAsia" w:hAnsiTheme="minorEastAsia" w:cs="ＭＳ 明朝" w:hint="eastAsia"/>
                <w:szCs w:val="22"/>
              </w:rPr>
              <w:t>・リース事業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4470" w14:textId="5CCEB84C" w:rsidR="0080535A" w:rsidRPr="00140DA6" w:rsidRDefault="00456AB8" w:rsidP="00452161">
            <w:pPr>
              <w:jc w:val="right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日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79D" w14:textId="01D51FFA" w:rsidR="0080535A" w:rsidRPr="00140DA6" w:rsidRDefault="0080535A" w:rsidP="008F1391">
            <w:pPr>
              <w:jc w:val="right"/>
              <w:rPr>
                <w:rFonts w:asciiTheme="minorEastAsia" w:eastAsiaTheme="minorEastAsia" w:hAnsiTheme="minorEastAsia" w:cs="ＭＳ 明朝"/>
                <w:szCs w:val="22"/>
              </w:rPr>
            </w:pP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AAD3A" w14:textId="4CA8F296" w:rsidR="0080535A" w:rsidRPr="00140DA6" w:rsidRDefault="0080535A" w:rsidP="008F1391">
            <w:pPr>
              <w:jc w:val="right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40DA6" w:rsidRPr="00140DA6" w14:paraId="1A3053DA" w14:textId="0C4960EC" w:rsidTr="007879B2">
        <w:trPr>
          <w:trHeight w:hRule="exact" w:val="778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2FE8FB" w14:textId="69BB8832" w:rsidR="0080535A" w:rsidRPr="00140DA6" w:rsidRDefault="0080535A" w:rsidP="007879B2">
            <w:pPr>
              <w:pStyle w:val="1"/>
              <w:ind w:leftChars="0" w:left="440" w:hangingChars="200" w:hanging="440"/>
              <w:rPr>
                <w:rFonts w:asciiTheme="minorEastAsia" w:eastAsiaTheme="minorEastAsia" w:hAnsiTheme="minorEastAsia" w:cs="ＭＳ 明朝"/>
                <w:szCs w:val="22"/>
              </w:rPr>
            </w:pP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（</w:t>
            </w:r>
            <w:r w:rsidR="00D419D0">
              <w:rPr>
                <w:rFonts w:asciiTheme="minorEastAsia" w:eastAsiaTheme="minorEastAsia" w:hAnsiTheme="minorEastAsia" w:cs="ＭＳ 明朝"/>
                <w:szCs w:val="22"/>
              </w:rPr>
              <w:t>2</w:t>
            </w: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）</w:t>
            </w:r>
            <w:r w:rsidR="007879B2">
              <w:rPr>
                <w:rFonts w:asciiTheme="minorEastAsia" w:eastAsiaTheme="minorEastAsia" w:hAnsiTheme="minorEastAsia" w:cs="ＭＳ 明朝" w:hint="eastAsia"/>
                <w:szCs w:val="22"/>
              </w:rPr>
              <w:t>スギ・ヒノキ伐採木運搬事業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4563" w14:textId="255AABAF" w:rsidR="0080535A" w:rsidRPr="00140DA6" w:rsidRDefault="00452161" w:rsidP="008F1391">
            <w:pPr>
              <w:jc w:val="right"/>
              <w:rPr>
                <w:rFonts w:asciiTheme="minorEastAsia" w:eastAsiaTheme="minorEastAsia" w:hAnsiTheme="minorEastAsia" w:cs="ＭＳ 明朝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szCs w:val="22"/>
              </w:rPr>
              <w:t>ｍ3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5A06F" w14:textId="5450E503" w:rsidR="0080535A" w:rsidRPr="00140DA6" w:rsidRDefault="0080535A" w:rsidP="008F1391">
            <w:pPr>
              <w:jc w:val="right"/>
              <w:rPr>
                <w:rFonts w:asciiTheme="minorEastAsia" w:eastAsiaTheme="minorEastAsia" w:hAnsiTheme="minorEastAsia" w:cs="ＭＳ 明朝"/>
                <w:szCs w:val="22"/>
              </w:rPr>
            </w:pPr>
            <w:r w:rsidRPr="00140DA6">
              <w:rPr>
                <w:rFonts w:asciiTheme="minorEastAsia" w:eastAsiaTheme="minorEastAsia" w:hAnsiTheme="minorEastAsia" w:cs="ＭＳ 明朝" w:hint="eastAsia"/>
                <w:szCs w:val="22"/>
              </w:rPr>
              <w:t>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8A860" w14:textId="52B32C0B" w:rsidR="0080535A" w:rsidRPr="00140DA6" w:rsidRDefault="0080535A" w:rsidP="008F1391">
            <w:pPr>
              <w:jc w:val="right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  <w:tr w:rsidR="00140DA6" w:rsidRPr="00140DA6" w14:paraId="17D10D52" w14:textId="0DC74ABA" w:rsidTr="00251391">
        <w:trPr>
          <w:trHeight w:hRule="exact" w:val="420"/>
        </w:trPr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0D9807" w14:textId="77777777" w:rsidR="0080535A" w:rsidRPr="00140DA6" w:rsidRDefault="0080535A" w:rsidP="008F1391">
            <w:pPr>
              <w:jc w:val="center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/>
              </w:rPr>
              <w:t>合計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FD9D422" w14:textId="77777777" w:rsidR="0080535A" w:rsidRPr="00140DA6" w:rsidRDefault="0080535A" w:rsidP="008F1391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ABF9A3" w14:textId="2FBC86D1" w:rsidR="0080535A" w:rsidRPr="00140DA6" w:rsidRDefault="0080535A" w:rsidP="008F1391">
            <w:pPr>
              <w:jc w:val="right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/>
              </w:rPr>
              <w:t>円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A94C186" w14:textId="3EAD7385" w:rsidR="0080535A" w:rsidRPr="00140DA6" w:rsidRDefault="0080535A" w:rsidP="008F1391">
            <w:pPr>
              <w:jc w:val="right"/>
              <w:rPr>
                <w:rFonts w:asciiTheme="minorEastAsia" w:eastAsiaTheme="minorEastAsia" w:hAnsiTheme="minorEastAsia"/>
              </w:rPr>
            </w:pPr>
            <w:r w:rsidRPr="00140DA6">
              <w:rPr>
                <w:rFonts w:asciiTheme="minorEastAsia" w:eastAsiaTheme="minorEastAsia" w:hAnsiTheme="minorEastAsia" w:hint="eastAsia"/>
              </w:rPr>
              <w:t>円</w:t>
            </w:r>
          </w:p>
        </w:tc>
      </w:tr>
    </w:tbl>
    <w:p w14:paraId="49F8BBE2" w14:textId="6D821A81" w:rsidR="00AB7257" w:rsidRPr="00140DA6" w:rsidRDefault="00D85EEE">
      <w:pPr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 w:hint="eastAsia"/>
          <w:szCs w:val="22"/>
        </w:rPr>
        <w:t xml:space="preserve">※ </w:t>
      </w:r>
      <w:r w:rsidR="00181BA4" w:rsidRPr="00140DA6">
        <w:rPr>
          <w:rFonts w:asciiTheme="minorEastAsia" w:eastAsiaTheme="minorEastAsia" w:hAnsiTheme="minorEastAsia" w:hint="eastAsia"/>
          <w:szCs w:val="22"/>
        </w:rPr>
        <w:t>事業量、</w:t>
      </w:r>
      <w:r w:rsidRPr="00140DA6">
        <w:rPr>
          <w:rFonts w:asciiTheme="minorEastAsia" w:eastAsiaTheme="minorEastAsia" w:hAnsiTheme="minorEastAsia" w:hint="eastAsia"/>
          <w:szCs w:val="22"/>
        </w:rPr>
        <w:t>補助対象</w:t>
      </w:r>
      <w:r w:rsidR="0081700E" w:rsidRPr="00140DA6">
        <w:rPr>
          <w:rFonts w:asciiTheme="minorEastAsia" w:eastAsiaTheme="minorEastAsia" w:hAnsiTheme="minorEastAsia" w:hint="eastAsia"/>
          <w:szCs w:val="22"/>
        </w:rPr>
        <w:t>額</w:t>
      </w:r>
      <w:r w:rsidR="00B41784" w:rsidRPr="00140DA6">
        <w:rPr>
          <w:rFonts w:asciiTheme="minorEastAsia" w:eastAsiaTheme="minorEastAsia" w:hAnsiTheme="minorEastAsia" w:hint="eastAsia"/>
          <w:szCs w:val="22"/>
        </w:rPr>
        <w:t>及び補助金の額</w:t>
      </w:r>
      <w:r w:rsidRPr="00140DA6">
        <w:rPr>
          <w:rFonts w:asciiTheme="minorEastAsia" w:eastAsiaTheme="minorEastAsia" w:hAnsiTheme="minorEastAsia" w:hint="eastAsia"/>
          <w:szCs w:val="22"/>
        </w:rPr>
        <w:t>は、</w:t>
      </w:r>
      <w:r w:rsidR="00251391">
        <w:rPr>
          <w:rFonts w:asciiTheme="minorEastAsia" w:eastAsiaTheme="minorEastAsia" w:hAnsiTheme="minorEastAsia" w:hint="eastAsia"/>
          <w:szCs w:val="22"/>
        </w:rPr>
        <w:t>花粉リデュース促進事業補助金</w:t>
      </w:r>
      <w:r w:rsidR="009C5188" w:rsidRPr="00140DA6">
        <w:rPr>
          <w:rFonts w:asciiTheme="minorEastAsia" w:eastAsiaTheme="minorEastAsia" w:hAnsiTheme="minorEastAsia" w:hint="eastAsia"/>
          <w:szCs w:val="22"/>
        </w:rPr>
        <w:t>実施要領の</w:t>
      </w:r>
      <w:r w:rsidR="0035195C">
        <w:rPr>
          <w:rFonts w:asciiTheme="minorEastAsia" w:eastAsiaTheme="minorEastAsia" w:hAnsiTheme="minorEastAsia" w:hint="eastAsia"/>
          <w:szCs w:val="22"/>
        </w:rPr>
        <w:t>別表</w:t>
      </w:r>
      <w:r w:rsidR="00592C12" w:rsidRPr="00140DA6">
        <w:rPr>
          <w:rFonts w:asciiTheme="minorEastAsia" w:eastAsiaTheme="minorEastAsia" w:hAnsiTheme="minorEastAsia" w:hint="eastAsia"/>
          <w:szCs w:val="22"/>
        </w:rPr>
        <w:t>の</w:t>
      </w:r>
      <w:r w:rsidR="00181BA4" w:rsidRPr="00140DA6">
        <w:rPr>
          <w:rFonts w:asciiTheme="minorEastAsia" w:eastAsiaTheme="minorEastAsia" w:hAnsiTheme="minorEastAsia" w:hint="eastAsia"/>
          <w:szCs w:val="22"/>
        </w:rPr>
        <w:t>うち該当する総量、総額</w:t>
      </w:r>
      <w:r w:rsidRPr="00140DA6">
        <w:rPr>
          <w:rFonts w:asciiTheme="minorEastAsia" w:eastAsiaTheme="minorEastAsia" w:hAnsiTheme="minorEastAsia" w:hint="eastAsia"/>
          <w:szCs w:val="22"/>
        </w:rPr>
        <w:t>を記載してください</w:t>
      </w:r>
      <w:r w:rsidR="001816E9" w:rsidRPr="00140DA6">
        <w:rPr>
          <w:rFonts w:asciiTheme="minorEastAsia" w:eastAsiaTheme="minorEastAsia" w:hAnsiTheme="minorEastAsia" w:hint="eastAsia"/>
          <w:szCs w:val="22"/>
        </w:rPr>
        <w:t>（概算で構いません）</w:t>
      </w:r>
      <w:r w:rsidRPr="00140DA6">
        <w:rPr>
          <w:rFonts w:asciiTheme="minorEastAsia" w:eastAsiaTheme="minorEastAsia" w:hAnsiTheme="minorEastAsia" w:hint="eastAsia"/>
          <w:szCs w:val="22"/>
        </w:rPr>
        <w:t>。</w:t>
      </w:r>
    </w:p>
    <w:p w14:paraId="2808E211" w14:textId="2D7B3EAC" w:rsidR="00AB7257" w:rsidRPr="00140DA6" w:rsidRDefault="00AB7257">
      <w:pPr>
        <w:ind w:left="220" w:hangingChars="100" w:hanging="220"/>
        <w:rPr>
          <w:rFonts w:asciiTheme="minorEastAsia" w:eastAsiaTheme="minorEastAsia" w:hAnsiTheme="minorEastAsia"/>
          <w:szCs w:val="22"/>
        </w:rPr>
      </w:pPr>
    </w:p>
    <w:p w14:paraId="0BBA9A00" w14:textId="1D9E104F" w:rsidR="00AB7257" w:rsidRPr="00140DA6" w:rsidRDefault="00D85EEE">
      <w:pPr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140DA6">
        <w:rPr>
          <w:rFonts w:asciiTheme="minorEastAsia" w:eastAsiaTheme="minorEastAsia" w:hAnsiTheme="minorEastAsia" w:hint="eastAsia"/>
          <w:szCs w:val="22"/>
        </w:rPr>
        <w:t>３　添付書類</w:t>
      </w:r>
    </w:p>
    <w:tbl>
      <w:tblPr>
        <w:tblStyle w:val="af6"/>
        <w:tblW w:w="944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00"/>
        <w:gridCol w:w="5306"/>
        <w:gridCol w:w="3241"/>
      </w:tblGrid>
      <w:tr w:rsidR="00140DA6" w:rsidRPr="00140DA6" w14:paraId="18EB0A49" w14:textId="77777777" w:rsidTr="00D15B33">
        <w:tc>
          <w:tcPr>
            <w:tcW w:w="900" w:type="dxa"/>
          </w:tcPr>
          <w:p w14:paraId="10B2B870" w14:textId="77777777" w:rsidR="00AB7257" w:rsidRPr="00140DA6" w:rsidRDefault="00D85EEE">
            <w:pPr>
              <w:pStyle w:val="1"/>
              <w:numPr>
                <w:ilvl w:val="255"/>
                <w:numId w:val="0"/>
              </w:num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添付</w:t>
            </w:r>
          </w:p>
        </w:tc>
        <w:tc>
          <w:tcPr>
            <w:tcW w:w="5306" w:type="dxa"/>
          </w:tcPr>
          <w:p w14:paraId="335A4A46" w14:textId="77777777" w:rsidR="00AB7257" w:rsidRPr="00140DA6" w:rsidRDefault="00D85EEE">
            <w:pPr>
              <w:pStyle w:val="1"/>
              <w:numPr>
                <w:ilvl w:val="255"/>
                <w:numId w:val="0"/>
              </w:num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書類</w:t>
            </w:r>
          </w:p>
        </w:tc>
        <w:tc>
          <w:tcPr>
            <w:tcW w:w="3241" w:type="dxa"/>
          </w:tcPr>
          <w:p w14:paraId="29E03201" w14:textId="77777777" w:rsidR="00AB7257" w:rsidRPr="00140DA6" w:rsidRDefault="00D85EEE">
            <w:pPr>
              <w:pStyle w:val="1"/>
              <w:ind w:left="880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備考</w:t>
            </w:r>
          </w:p>
        </w:tc>
      </w:tr>
      <w:tr w:rsidR="00140DA6" w:rsidRPr="00140DA6" w14:paraId="7309C940" w14:textId="77777777" w:rsidTr="00D15B33">
        <w:tc>
          <w:tcPr>
            <w:tcW w:w="900" w:type="dxa"/>
          </w:tcPr>
          <w:p w14:paraId="0B3CE101" w14:textId="1F3580C6" w:rsidR="00AB7257" w:rsidRPr="00140DA6" w:rsidRDefault="00AB7257">
            <w:pPr>
              <w:pStyle w:val="1"/>
              <w:numPr>
                <w:ilvl w:val="255"/>
                <w:numId w:val="0"/>
              </w:num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306" w:type="dxa"/>
          </w:tcPr>
          <w:p w14:paraId="3990A587" w14:textId="77777777" w:rsidR="00AB7257" w:rsidRPr="00140DA6" w:rsidRDefault="00D85EEE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位置図</w:t>
            </w:r>
          </w:p>
        </w:tc>
        <w:tc>
          <w:tcPr>
            <w:tcW w:w="3241" w:type="dxa"/>
          </w:tcPr>
          <w:p w14:paraId="7D2AEE6D" w14:textId="77777777" w:rsidR="00AB7257" w:rsidRPr="00140DA6" w:rsidRDefault="00D85EEE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事業範囲、使用する森林管理道、必要に応じて森林の所有境界の状況等を記載</w:t>
            </w:r>
          </w:p>
        </w:tc>
      </w:tr>
      <w:tr w:rsidR="00F261EF" w:rsidRPr="00140DA6" w14:paraId="396F26A9" w14:textId="77777777" w:rsidTr="00D15B33">
        <w:tc>
          <w:tcPr>
            <w:tcW w:w="900" w:type="dxa"/>
          </w:tcPr>
          <w:p w14:paraId="409DC65A" w14:textId="6299DC08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306" w:type="dxa"/>
          </w:tcPr>
          <w:p w14:paraId="7FCF492D" w14:textId="523FF601" w:rsidR="00F261EF" w:rsidRPr="00140DA6" w:rsidRDefault="00456AB8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事業計画</w:t>
            </w:r>
            <w:r w:rsidR="00F261EF">
              <w:rPr>
                <w:rFonts w:asciiTheme="minorEastAsia" w:eastAsiaTheme="minorEastAsia" w:hAnsiTheme="minorEastAsia" w:hint="eastAsia"/>
                <w:szCs w:val="22"/>
              </w:rPr>
              <w:t>説明書</w:t>
            </w:r>
          </w:p>
        </w:tc>
        <w:tc>
          <w:tcPr>
            <w:tcW w:w="3241" w:type="dxa"/>
          </w:tcPr>
          <w:p w14:paraId="4E37456C" w14:textId="042D73AC" w:rsidR="00F261EF" w:rsidRPr="00140DA6" w:rsidRDefault="00AE3061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要綱</w:t>
            </w:r>
            <w:r w:rsidR="00F261EF">
              <w:rPr>
                <w:rFonts w:asciiTheme="minorEastAsia" w:eastAsiaTheme="minorEastAsia" w:hAnsiTheme="minorEastAsia" w:hint="eastAsia"/>
                <w:szCs w:val="22"/>
              </w:rPr>
              <w:t>様式第1号</w:t>
            </w:r>
          </w:p>
        </w:tc>
      </w:tr>
      <w:tr w:rsidR="00F261EF" w:rsidRPr="00140DA6" w14:paraId="6A3D880A" w14:textId="77777777" w:rsidTr="00D15B33">
        <w:tc>
          <w:tcPr>
            <w:tcW w:w="900" w:type="dxa"/>
          </w:tcPr>
          <w:p w14:paraId="1044BA7E" w14:textId="439B1046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306" w:type="dxa"/>
          </w:tcPr>
          <w:p w14:paraId="37B31F15" w14:textId="5599432D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実行経費・補助金算出調書【林業機械レンタル】</w:t>
            </w:r>
          </w:p>
        </w:tc>
        <w:tc>
          <w:tcPr>
            <w:tcW w:w="3241" w:type="dxa"/>
          </w:tcPr>
          <w:p w14:paraId="6DBC4204" w14:textId="3A7AE539" w:rsidR="00F261EF" w:rsidRPr="00140DA6" w:rsidRDefault="00AE3061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要綱</w:t>
            </w:r>
            <w:r w:rsidR="00F261EF" w:rsidRPr="00140DA6">
              <w:rPr>
                <w:rFonts w:asciiTheme="minorEastAsia" w:eastAsiaTheme="minorEastAsia" w:hAnsiTheme="minorEastAsia" w:hint="eastAsia"/>
                <w:szCs w:val="22"/>
              </w:rPr>
              <w:t>様式</w:t>
            </w:r>
            <w:r w:rsidR="00F261EF">
              <w:rPr>
                <w:rFonts w:asciiTheme="minorEastAsia" w:eastAsiaTheme="minorEastAsia" w:hAnsiTheme="minorEastAsia" w:hint="eastAsia"/>
                <w:szCs w:val="22"/>
              </w:rPr>
              <w:t>第2号</w:t>
            </w:r>
          </w:p>
        </w:tc>
      </w:tr>
      <w:tr w:rsidR="00F261EF" w:rsidRPr="00140DA6" w14:paraId="42A409B7" w14:textId="77777777" w:rsidTr="00D15B33">
        <w:tc>
          <w:tcPr>
            <w:tcW w:w="900" w:type="dxa"/>
          </w:tcPr>
          <w:p w14:paraId="1C3D47FB" w14:textId="3F90AF00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306" w:type="dxa"/>
          </w:tcPr>
          <w:p w14:paraId="75FF1BA8" w14:textId="0831E3BE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標準経費・補助金算出調書【運搬経費</w:t>
            </w:r>
            <w:r w:rsidRPr="00140DA6">
              <w:rPr>
                <w:rFonts w:asciiTheme="minorEastAsia" w:eastAsiaTheme="minorEastAsia" w:hAnsiTheme="minorEastAsia" w:hint="eastAsia"/>
                <w:szCs w:val="22"/>
              </w:rPr>
              <w:t>】</w:t>
            </w:r>
          </w:p>
        </w:tc>
        <w:tc>
          <w:tcPr>
            <w:tcW w:w="3241" w:type="dxa"/>
          </w:tcPr>
          <w:p w14:paraId="56D4F411" w14:textId="63C75604" w:rsidR="00F261EF" w:rsidRPr="00140DA6" w:rsidRDefault="00AE3061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要綱</w:t>
            </w:r>
            <w:r w:rsidR="00F261EF" w:rsidRPr="00140DA6">
              <w:rPr>
                <w:rFonts w:asciiTheme="minorEastAsia" w:eastAsiaTheme="minorEastAsia" w:hAnsiTheme="minorEastAsia" w:hint="eastAsia"/>
                <w:szCs w:val="22"/>
              </w:rPr>
              <w:t>様式</w:t>
            </w:r>
            <w:r w:rsidR="00F261EF">
              <w:rPr>
                <w:rFonts w:asciiTheme="minorEastAsia" w:eastAsiaTheme="minorEastAsia" w:hAnsiTheme="minorEastAsia" w:hint="eastAsia"/>
                <w:szCs w:val="22"/>
              </w:rPr>
              <w:t>第2号</w:t>
            </w:r>
          </w:p>
        </w:tc>
      </w:tr>
      <w:tr w:rsidR="00F261EF" w:rsidRPr="00140DA6" w14:paraId="796F6517" w14:textId="77777777" w:rsidTr="00D15B33">
        <w:tc>
          <w:tcPr>
            <w:tcW w:w="900" w:type="dxa"/>
          </w:tcPr>
          <w:p w14:paraId="7D9CE437" w14:textId="77777777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306" w:type="dxa"/>
          </w:tcPr>
          <w:p w14:paraId="06EBFEC8" w14:textId="2EE91974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 w:rsidRPr="00140DA6">
              <w:rPr>
                <w:rFonts w:asciiTheme="minorEastAsia" w:eastAsiaTheme="minorEastAsia" w:hAnsiTheme="minorEastAsia" w:hint="eastAsia"/>
                <w:szCs w:val="22"/>
              </w:rPr>
              <w:t>林業機械レンタル見積書</w:t>
            </w:r>
          </w:p>
        </w:tc>
        <w:tc>
          <w:tcPr>
            <w:tcW w:w="3241" w:type="dxa"/>
          </w:tcPr>
          <w:p w14:paraId="2699E83E" w14:textId="3F823329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</w:p>
        </w:tc>
      </w:tr>
      <w:tr w:rsidR="00F261EF" w:rsidRPr="00140DA6" w14:paraId="7BBFE3BD" w14:textId="77777777" w:rsidTr="00D15B33">
        <w:tc>
          <w:tcPr>
            <w:tcW w:w="900" w:type="dxa"/>
          </w:tcPr>
          <w:p w14:paraId="00F7916B" w14:textId="2C96657F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5306" w:type="dxa"/>
          </w:tcPr>
          <w:p w14:paraId="349253C5" w14:textId="3A1DA4FD" w:rsidR="00F261EF" w:rsidRPr="00140DA6" w:rsidRDefault="00F261EF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同意書</w:t>
            </w:r>
          </w:p>
        </w:tc>
        <w:tc>
          <w:tcPr>
            <w:tcW w:w="3241" w:type="dxa"/>
          </w:tcPr>
          <w:p w14:paraId="6CA47240" w14:textId="14601F4B" w:rsidR="00F261EF" w:rsidRPr="00140DA6" w:rsidRDefault="00AE3061" w:rsidP="00F261EF">
            <w:pPr>
              <w:pStyle w:val="1"/>
              <w:numPr>
                <w:ilvl w:val="255"/>
                <w:numId w:val="0"/>
              </w:numPr>
              <w:jc w:val="left"/>
              <w:rPr>
                <w:rFonts w:asciiTheme="minorEastAsia" w:eastAsiaTheme="minorEastAsia" w:hAnsiTheme="minorEastAsia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Cs w:val="22"/>
              </w:rPr>
              <w:t>要綱</w:t>
            </w:r>
            <w:r w:rsidR="00F261EF" w:rsidRPr="00140DA6">
              <w:rPr>
                <w:rFonts w:asciiTheme="minorEastAsia" w:eastAsiaTheme="minorEastAsia" w:hAnsiTheme="minorEastAsia" w:hint="eastAsia"/>
                <w:szCs w:val="22"/>
              </w:rPr>
              <w:t>様式</w:t>
            </w:r>
            <w:r w:rsidR="00F261EF">
              <w:rPr>
                <w:rFonts w:asciiTheme="minorEastAsia" w:eastAsiaTheme="minorEastAsia" w:hAnsiTheme="minorEastAsia" w:hint="eastAsia"/>
                <w:szCs w:val="22"/>
              </w:rPr>
              <w:t>第12号、14号</w:t>
            </w:r>
          </w:p>
        </w:tc>
      </w:tr>
    </w:tbl>
    <w:p w14:paraId="42B01930" w14:textId="6C27925A" w:rsidR="00CF1E87" w:rsidRPr="00140DA6" w:rsidRDefault="00CF1E87" w:rsidP="007879B2">
      <w:pPr>
        <w:pStyle w:val="1"/>
        <w:ind w:leftChars="0" w:left="0"/>
        <w:jc w:val="left"/>
        <w:rPr>
          <w:rFonts w:asciiTheme="minorEastAsia" w:eastAsiaTheme="minorEastAsia" w:hAnsiTheme="minorEastAsia"/>
          <w:szCs w:val="22"/>
        </w:rPr>
      </w:pPr>
    </w:p>
    <w:sectPr w:rsidR="00CF1E87" w:rsidRPr="00140DA6">
      <w:headerReference w:type="default" r:id="rId7"/>
      <w:pgSz w:w="11907" w:h="16840"/>
      <w:pgMar w:top="1247" w:right="1247" w:bottom="1247" w:left="1247" w:header="851" w:footer="992" w:gutter="0"/>
      <w:cols w:space="720"/>
      <w:docGrid w:type="lines" w:linePitch="359" w:charSpace="20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1885D7" w14:textId="77777777" w:rsidR="00421791" w:rsidRDefault="00421791" w:rsidP="00421791">
      <w:r>
        <w:separator/>
      </w:r>
    </w:p>
  </w:endnote>
  <w:endnote w:type="continuationSeparator" w:id="0">
    <w:p w14:paraId="051ED9FB" w14:textId="77777777" w:rsidR="00421791" w:rsidRDefault="00421791" w:rsidP="0042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BIZ UDPゴシック"/>
    <w:charset w:val="80"/>
    <w:family w:val="auto"/>
    <w:pitch w:val="default"/>
    <w:sig w:usb0="00000000" w:usb1="0000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08EEA0" w14:textId="77777777" w:rsidR="00421791" w:rsidRDefault="00421791" w:rsidP="00421791">
      <w:r>
        <w:separator/>
      </w:r>
    </w:p>
  </w:footnote>
  <w:footnote w:type="continuationSeparator" w:id="0">
    <w:p w14:paraId="025B672E" w14:textId="77777777" w:rsidR="00421791" w:rsidRDefault="00421791" w:rsidP="00421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72085F" w14:textId="56B9E44C" w:rsidR="00A374C5" w:rsidRPr="00A374C5" w:rsidRDefault="00A374C5" w:rsidP="00A374C5">
    <w:pPr>
      <w:pStyle w:val="af1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15"/>
  <w:drawingGridVerticalSpacing w:val="359"/>
  <w:displayHorizontalDrawingGridEvery w:val="0"/>
  <w:characterSpacingControl w:val="compressPunctuation"/>
  <w:hdrShapeDefaults>
    <o:shapedefaults v:ext="edit" spidmax="4505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20"/>
    <w:rsid w:val="00017503"/>
    <w:rsid w:val="000352E7"/>
    <w:rsid w:val="000537C4"/>
    <w:rsid w:val="00087FC7"/>
    <w:rsid w:val="000A1684"/>
    <w:rsid w:val="000E58F6"/>
    <w:rsid w:val="000F50C8"/>
    <w:rsid w:val="00140DA6"/>
    <w:rsid w:val="00145F89"/>
    <w:rsid w:val="0014663A"/>
    <w:rsid w:val="001609A6"/>
    <w:rsid w:val="00180FB9"/>
    <w:rsid w:val="001816E9"/>
    <w:rsid w:val="00181BA4"/>
    <w:rsid w:val="001B267E"/>
    <w:rsid w:val="00251391"/>
    <w:rsid w:val="00285233"/>
    <w:rsid w:val="00295F45"/>
    <w:rsid w:val="002E7D2C"/>
    <w:rsid w:val="002F101F"/>
    <w:rsid w:val="00303829"/>
    <w:rsid w:val="0035195C"/>
    <w:rsid w:val="00355FF9"/>
    <w:rsid w:val="003A399C"/>
    <w:rsid w:val="00402409"/>
    <w:rsid w:val="00421791"/>
    <w:rsid w:val="004440FC"/>
    <w:rsid w:val="00452161"/>
    <w:rsid w:val="00456AB8"/>
    <w:rsid w:val="00475E55"/>
    <w:rsid w:val="00491A37"/>
    <w:rsid w:val="004B566E"/>
    <w:rsid w:val="004D787B"/>
    <w:rsid w:val="004E0ED8"/>
    <w:rsid w:val="004F7766"/>
    <w:rsid w:val="0053489A"/>
    <w:rsid w:val="00592C12"/>
    <w:rsid w:val="005D2347"/>
    <w:rsid w:val="00607641"/>
    <w:rsid w:val="00647120"/>
    <w:rsid w:val="00666C3A"/>
    <w:rsid w:val="00672CF0"/>
    <w:rsid w:val="00677A09"/>
    <w:rsid w:val="006B6ADA"/>
    <w:rsid w:val="007879B2"/>
    <w:rsid w:val="008006F4"/>
    <w:rsid w:val="0080535A"/>
    <w:rsid w:val="0081700E"/>
    <w:rsid w:val="00846812"/>
    <w:rsid w:val="008C74F6"/>
    <w:rsid w:val="008D51B3"/>
    <w:rsid w:val="008E7C20"/>
    <w:rsid w:val="008F1391"/>
    <w:rsid w:val="00907193"/>
    <w:rsid w:val="00932B17"/>
    <w:rsid w:val="009C5188"/>
    <w:rsid w:val="00A03DC0"/>
    <w:rsid w:val="00A374C5"/>
    <w:rsid w:val="00A85395"/>
    <w:rsid w:val="00A958B6"/>
    <w:rsid w:val="00AB7257"/>
    <w:rsid w:val="00AE3061"/>
    <w:rsid w:val="00B41784"/>
    <w:rsid w:val="00B84F1F"/>
    <w:rsid w:val="00B8515F"/>
    <w:rsid w:val="00B95CDB"/>
    <w:rsid w:val="00BA6110"/>
    <w:rsid w:val="00BA7A7B"/>
    <w:rsid w:val="00C223B3"/>
    <w:rsid w:val="00C4009A"/>
    <w:rsid w:val="00C63A37"/>
    <w:rsid w:val="00C870B1"/>
    <w:rsid w:val="00CF1E87"/>
    <w:rsid w:val="00D028AA"/>
    <w:rsid w:val="00D02971"/>
    <w:rsid w:val="00D04F29"/>
    <w:rsid w:val="00D14C19"/>
    <w:rsid w:val="00D15B33"/>
    <w:rsid w:val="00D419D0"/>
    <w:rsid w:val="00D82A93"/>
    <w:rsid w:val="00D85EEE"/>
    <w:rsid w:val="00E25E17"/>
    <w:rsid w:val="00EA2AA0"/>
    <w:rsid w:val="00EA5806"/>
    <w:rsid w:val="00EA7C31"/>
    <w:rsid w:val="00EB40AB"/>
    <w:rsid w:val="00F0330E"/>
    <w:rsid w:val="00F261EF"/>
    <w:rsid w:val="00F66C46"/>
    <w:rsid w:val="00FB4B91"/>
    <w:rsid w:val="0130799D"/>
    <w:rsid w:val="11F75507"/>
    <w:rsid w:val="131C2B47"/>
    <w:rsid w:val="157F2B72"/>
    <w:rsid w:val="19A27B4B"/>
    <w:rsid w:val="2D965BEB"/>
    <w:rsid w:val="2E6561B8"/>
    <w:rsid w:val="410F5376"/>
    <w:rsid w:val="482D5917"/>
    <w:rsid w:val="4B0E441B"/>
    <w:rsid w:val="53C65692"/>
    <w:rsid w:val="5AAA193F"/>
    <w:rsid w:val="63BB7CE5"/>
    <w:rsid w:val="6712099B"/>
    <w:rsid w:val="6CEF61EB"/>
    <w:rsid w:val="77004ABB"/>
    <w:rsid w:val="77E54DAD"/>
    <w:rsid w:val="7DDD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BFA4433"/>
  <w15:docId w15:val="{21D22B2C-7076-4913-B5B6-2CC40AAE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iPriority="0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  <w:rPr>
      <w:color w:val="FF0000"/>
    </w:rPr>
  </w:style>
  <w:style w:type="paragraph" w:styleId="a5">
    <w:name w:val="Closing"/>
    <w:basedOn w:val="a"/>
    <w:link w:val="a6"/>
    <w:qFormat/>
    <w:pPr>
      <w:jc w:val="right"/>
    </w:pPr>
    <w:rPr>
      <w:color w:val="FF0000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a"/>
    <w:uiPriority w:val="99"/>
    <w:unhideWhenUsed/>
    <w:qFormat/>
    <w:pPr>
      <w:jc w:val="left"/>
    </w:pPr>
  </w:style>
  <w:style w:type="paragraph" w:styleId="ab">
    <w:name w:val="Plain Text"/>
    <w:basedOn w:val="a"/>
    <w:link w:val="ac"/>
    <w:qFormat/>
    <w:rPr>
      <w:sz w:val="21"/>
    </w:rPr>
  </w:style>
  <w:style w:type="paragraph" w:styleId="ad">
    <w:name w:val="annotation subject"/>
    <w:basedOn w:val="a9"/>
    <w:next w:val="a9"/>
    <w:link w:val="ae"/>
    <w:uiPriority w:val="99"/>
    <w:unhideWhenUsed/>
    <w:qFormat/>
    <w:rPr>
      <w:b/>
      <w:bCs/>
    </w:rPr>
  </w:style>
  <w:style w:type="paragraph" w:styleId="af">
    <w:name w:val="Balloon Text"/>
    <w:basedOn w:val="a"/>
    <w:link w:val="af0"/>
    <w:semiHidden/>
    <w:qFormat/>
    <w:rPr>
      <w:rFonts w:ascii="Arial" w:eastAsia="ＭＳ ゴシック" w:hAnsi="Arial"/>
      <w:sz w:val="18"/>
    </w:rPr>
  </w:style>
  <w:style w:type="paragraph" w:styleId="af1">
    <w:name w:val="header"/>
    <w:basedOn w:val="a"/>
    <w:link w:val="af2"/>
    <w:qFormat/>
    <w:pPr>
      <w:tabs>
        <w:tab w:val="center" w:pos="4252"/>
        <w:tab w:val="right" w:pos="8504"/>
      </w:tabs>
      <w:snapToGrid w:val="0"/>
    </w:pPr>
  </w:style>
  <w:style w:type="character" w:styleId="af3">
    <w:name w:val="endnote reference"/>
    <w:basedOn w:val="a0"/>
    <w:semiHidden/>
    <w:qFormat/>
    <w:rPr>
      <w:vertAlign w:val="superscript"/>
    </w:rPr>
  </w:style>
  <w:style w:type="character" w:styleId="af4">
    <w:name w:val="footnote reference"/>
    <w:basedOn w:val="a0"/>
    <w:semiHidden/>
    <w:qFormat/>
    <w:rPr>
      <w:vertAlign w:val="superscript"/>
    </w:rPr>
  </w:style>
  <w:style w:type="character" w:styleId="af5">
    <w:name w:val="annotation reference"/>
    <w:basedOn w:val="a0"/>
    <w:uiPriority w:val="99"/>
    <w:unhideWhenUsed/>
    <w:qFormat/>
    <w:rPr>
      <w:sz w:val="18"/>
      <w:szCs w:val="18"/>
    </w:rPr>
  </w:style>
  <w:style w:type="table" w:styleId="af6">
    <w:name w:val="Table Grid"/>
    <w:basedOn w:val="a1"/>
    <w:uiPriority w:val="3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ヘッダー (文字)"/>
    <w:link w:val="af1"/>
    <w:qFormat/>
    <w:rPr>
      <w:rFonts w:ascii="ＭＳ 明朝" w:eastAsia="ＭＳ 明朝" w:hAnsi="ＭＳ 明朝"/>
      <w:kern w:val="2"/>
      <w:sz w:val="22"/>
    </w:rPr>
  </w:style>
  <w:style w:type="character" w:customStyle="1" w:styleId="a8">
    <w:name w:val="フッター (文字)"/>
    <w:link w:val="a7"/>
    <w:qFormat/>
    <w:rPr>
      <w:rFonts w:ascii="ＭＳ 明朝" w:eastAsia="ＭＳ 明朝" w:hAnsi="ＭＳ 明朝"/>
      <w:kern w:val="2"/>
      <w:sz w:val="22"/>
    </w:rPr>
  </w:style>
  <w:style w:type="character" w:customStyle="1" w:styleId="a4">
    <w:name w:val="記 (文字)"/>
    <w:link w:val="a3"/>
    <w:qFormat/>
    <w:rPr>
      <w:rFonts w:ascii="ＭＳ 明朝" w:eastAsia="ＭＳ 明朝" w:hAnsi="ＭＳ 明朝"/>
      <w:color w:val="FF0000"/>
      <w:kern w:val="2"/>
      <w:sz w:val="22"/>
    </w:rPr>
  </w:style>
  <w:style w:type="character" w:customStyle="1" w:styleId="a6">
    <w:name w:val="結語 (文字)"/>
    <w:link w:val="a5"/>
    <w:qFormat/>
    <w:rPr>
      <w:rFonts w:ascii="ＭＳ 明朝" w:eastAsia="ＭＳ 明朝" w:hAnsi="ＭＳ 明朝"/>
      <w:color w:val="FF0000"/>
      <w:kern w:val="2"/>
      <w:sz w:val="22"/>
    </w:rPr>
  </w:style>
  <w:style w:type="character" w:customStyle="1" w:styleId="af0">
    <w:name w:val="吹き出し (文字)"/>
    <w:link w:val="af"/>
    <w:qFormat/>
    <w:rPr>
      <w:rFonts w:ascii="Arial" w:eastAsia="ＭＳ ゴシック" w:hAnsi="Arial"/>
      <w:kern w:val="2"/>
      <w:sz w:val="18"/>
    </w:rPr>
  </w:style>
  <w:style w:type="character" w:customStyle="1" w:styleId="ac">
    <w:name w:val="書式なし (文字)"/>
    <w:basedOn w:val="a0"/>
    <w:link w:val="ab"/>
    <w:qFormat/>
    <w:rPr>
      <w:rFonts w:ascii="ＭＳ 明朝" w:eastAsia="ＭＳ 明朝" w:hAnsi="ＭＳ 明朝"/>
      <w:kern w:val="2"/>
      <w:sz w:val="21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a">
    <w:name w:val="コメント文字列 (文字)"/>
    <w:basedOn w:val="a0"/>
    <w:link w:val="a9"/>
    <w:uiPriority w:val="99"/>
    <w:semiHidden/>
    <w:qFormat/>
    <w:rPr>
      <w:rFonts w:ascii="ＭＳ 明朝" w:hAnsi="ＭＳ 明朝"/>
      <w:kern w:val="2"/>
      <w:sz w:val="22"/>
    </w:rPr>
  </w:style>
  <w:style w:type="character" w:customStyle="1" w:styleId="ae">
    <w:name w:val="コメント内容 (文字)"/>
    <w:basedOn w:val="aa"/>
    <w:link w:val="ad"/>
    <w:uiPriority w:val="99"/>
    <w:semiHidden/>
    <w:qFormat/>
    <w:rPr>
      <w:rFonts w:ascii="ＭＳ 明朝" w:hAnsi="ＭＳ 明朝"/>
      <w:b/>
      <w:bCs/>
      <w:kern w:val="2"/>
      <w:sz w:val="22"/>
    </w:rPr>
  </w:style>
  <w:style w:type="paragraph" w:customStyle="1" w:styleId="2">
    <w:name w:val="リスト段落2"/>
    <w:basedOn w:val="a"/>
    <w:uiPriority w:val="99"/>
    <w:qFormat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374C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40A44-E5F3-4720-8A8A-45B7A35F6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491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FINE_User</cp:lastModifiedBy>
  <cp:revision>11</cp:revision>
  <cp:lastPrinted>2025-03-26T05:42:00Z</cp:lastPrinted>
  <dcterms:created xsi:type="dcterms:W3CDTF">2025-02-26T10:12:00Z</dcterms:created>
  <dcterms:modified xsi:type="dcterms:W3CDTF">2025-03-26T06:26:00Z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