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7BE" w:rsidRDefault="002D47BE" w:rsidP="002D47BE">
      <w:pPr>
        <w:ind w:firstLineChars="100" w:firstLine="210"/>
        <w:rPr>
          <w:rFonts w:hint="eastAsia"/>
        </w:rPr>
      </w:pPr>
      <w:r>
        <w:rPr>
          <w:rFonts w:hint="eastAsia"/>
        </w:rPr>
        <w:t>標識</w:t>
      </w:r>
    </w:p>
    <w:p w:rsidR="00CE03AB" w:rsidRDefault="00D0143A">
      <w:r>
        <w:rPr>
          <w:rFonts w:ascii="ＭＳ 明朝" w:eastAsia="ＭＳ 明朝" w:hAnsi="ＭＳ 明朝"/>
          <w:noProof/>
          <w:color w:val="000000"/>
          <w:szCs w:val="21"/>
        </w:rPr>
        <w:drawing>
          <wp:inline distT="0" distB="0" distL="0" distR="0" wp14:anchorId="4A55FFE5" wp14:editId="4448BE81">
            <wp:extent cx="5753100" cy="3815623"/>
            <wp:effectExtent l="0" t="0" r="0" b="0"/>
            <wp:docPr id="1" name="図 1" descr="http://www.city.fukuoka.lg.jp/d1w_reiki/reiki_honbun/word/q003FG00004881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ity.fukuoka.lg.jp/d1w_reiki/reiki_honbun/word/q003FG00004881s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093" b="46241"/>
                    <a:stretch/>
                  </pic:blipFill>
                  <pic:spPr bwMode="auto">
                    <a:xfrm>
                      <a:off x="0" y="0"/>
                      <a:ext cx="5759450" cy="3819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143A" w:rsidRDefault="00D0143A"/>
    <w:p w:rsidR="00D0143A" w:rsidRDefault="00D0143A"/>
    <w:p w:rsidR="00D0143A" w:rsidRDefault="00D0143A"/>
    <w:p w:rsidR="00D0143A" w:rsidRDefault="002D47BE" w:rsidP="002D47BE">
      <w:pPr>
        <w:ind w:firstLineChars="100" w:firstLine="210"/>
      </w:pPr>
      <w:bookmarkStart w:id="0" w:name="_GoBack"/>
      <w:bookmarkEnd w:id="0"/>
      <w:r>
        <w:rPr>
          <w:rFonts w:hint="eastAsia"/>
        </w:rPr>
        <w:t>給水装置工事標示板</w:t>
      </w:r>
    </w:p>
    <w:p w:rsidR="00D0143A" w:rsidRDefault="00D0143A"/>
    <w:p w:rsidR="00D0143A" w:rsidRDefault="00D0143A">
      <w:r>
        <w:rPr>
          <w:rFonts w:ascii="ＭＳ 明朝" w:eastAsia="ＭＳ 明朝" w:hAnsi="ＭＳ 明朝"/>
          <w:noProof/>
          <w:color w:val="000000"/>
          <w:szCs w:val="21"/>
        </w:rPr>
        <w:drawing>
          <wp:inline distT="0" distB="0" distL="0" distR="0" wp14:anchorId="5963F402" wp14:editId="50A83C82">
            <wp:extent cx="5753100" cy="3009900"/>
            <wp:effectExtent l="0" t="0" r="0" b="0"/>
            <wp:docPr id="2" name="図 2" descr="http://www.city.fukuoka.lg.jp/d1w_reiki/reiki_honbun/word/q003FG00004882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city.fukuoka.lg.jp/d1w_reiki/reiki_honbun/word/q003FG00004882s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542" b="55436"/>
                    <a:stretch/>
                  </pic:blipFill>
                  <pic:spPr bwMode="auto">
                    <a:xfrm>
                      <a:off x="0" y="0"/>
                      <a:ext cx="5759450" cy="3013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0143A" w:rsidSect="00A20147">
      <w:pgSz w:w="11906" w:h="16838" w:code="9"/>
      <w:pgMar w:top="1247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3AB"/>
    <w:rsid w:val="002727ED"/>
    <w:rsid w:val="002D47BE"/>
    <w:rsid w:val="004C601F"/>
    <w:rsid w:val="00576FBE"/>
    <w:rsid w:val="0059332E"/>
    <w:rsid w:val="007629E6"/>
    <w:rsid w:val="00A20147"/>
    <w:rsid w:val="00A45958"/>
    <w:rsid w:val="00C23F36"/>
    <w:rsid w:val="00C62484"/>
    <w:rsid w:val="00CE03AB"/>
    <w:rsid w:val="00CE680F"/>
    <w:rsid w:val="00D0143A"/>
    <w:rsid w:val="00EF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3AB"/>
    <w:pPr>
      <w:widowControl w:val="0"/>
      <w:jc w:val="both"/>
    </w:pPr>
    <w:rPr>
      <w:rFonts w:eastAsia="HGSｺﾞｼｯｸ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6B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F6B1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3AB"/>
    <w:pPr>
      <w:widowControl w:val="0"/>
      <w:jc w:val="both"/>
    </w:pPr>
    <w:rPr>
      <w:rFonts w:eastAsia="HGSｺﾞｼｯｸ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6B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F6B1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sakuma</dc:creator>
  <cp:lastModifiedBy>Windows ユーザー</cp:lastModifiedBy>
  <cp:revision>9</cp:revision>
  <cp:lastPrinted>2013-08-14T04:48:00Z</cp:lastPrinted>
  <dcterms:created xsi:type="dcterms:W3CDTF">2013-08-14T04:24:00Z</dcterms:created>
  <dcterms:modified xsi:type="dcterms:W3CDTF">2014-10-08T04:36:00Z</dcterms:modified>
</cp:coreProperties>
</file>