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6D7B22">
        <w:rPr>
          <w:rFonts w:ascii="ＭＳ 明朝" w:hAnsi="ＭＳ 明朝" w:hint="eastAsia"/>
          <w:color w:val="000000"/>
          <w:sz w:val="18"/>
          <w:szCs w:val="18"/>
          <w:lang w:eastAsia="zh-CN"/>
        </w:rPr>
        <w:t>1</w:t>
      </w:r>
      <w:r w:rsidR="00E4565F">
        <w:rPr>
          <w:rFonts w:ascii="ＭＳ 明朝" w:hAnsi="ＭＳ 明朝" w:hint="eastAsia"/>
          <w:color w:val="000000"/>
          <w:sz w:val="18"/>
          <w:szCs w:val="18"/>
        </w:rPr>
        <w:t>2</w:t>
      </w:r>
      <w:r w:rsidR="00FA617C"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号）</w:t>
      </w:r>
    </w:p>
    <w:p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:rsidR="00F67B2A" w:rsidRPr="008D5D7A" w:rsidRDefault="00F30A37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福岡市長</w:t>
      </w:r>
    </w:p>
    <w:p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:rsidR="00EF31A1" w:rsidRPr="008D5D7A" w:rsidRDefault="00EF31A1" w:rsidP="00353F61">
      <w:pP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353F61">
        <w:rPr>
          <w:rFonts w:asciiTheme="minorEastAsia" w:hAnsiTheme="minorEastAsia" w:hint="eastAsia"/>
          <w:color w:val="000000" w:themeColor="text1"/>
          <w:spacing w:val="315"/>
          <w:kern w:val="0"/>
          <w:szCs w:val="21"/>
          <w:fitText w:val="1050" w:id="-1022692608"/>
        </w:rPr>
        <w:t>住</w:t>
      </w:r>
      <w:r w:rsidRPr="00353F61">
        <w:rPr>
          <w:rFonts w:asciiTheme="minorEastAsia" w:hAnsiTheme="minorEastAsia" w:hint="eastAsia"/>
          <w:color w:val="000000" w:themeColor="text1"/>
          <w:kern w:val="0"/>
          <w:szCs w:val="21"/>
          <w:fitText w:val="1050" w:id="-1022692608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="00353F61">
        <w:rPr>
          <w:rFonts w:asciiTheme="minorEastAsia" w:hAnsiTheme="minorEastAsia" w:hint="eastAsia"/>
          <w:color w:val="000000" w:themeColor="text1"/>
          <w:szCs w:val="21"/>
        </w:rPr>
        <w:t>〒</w:t>
      </w:r>
    </w:p>
    <w:p w:rsidR="00EF31A1" w:rsidRPr="008D5D7A" w:rsidRDefault="00EF31A1" w:rsidP="00353F61">
      <w:pP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EF31A1" w:rsidRPr="008D5D7A" w:rsidRDefault="006D709A" w:rsidP="00353F61">
      <w:pPr>
        <w:adjustRightInd w:val="0"/>
        <w:snapToGrid w:val="0"/>
        <w:spacing w:line="360" w:lineRule="exact"/>
        <w:ind w:leftChars="1845" w:left="5529" w:hangingChars="394" w:hanging="1655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53F61">
        <w:rPr>
          <w:rFonts w:asciiTheme="minorEastAsia" w:hAnsiTheme="minorEastAsia" w:hint="eastAsia"/>
          <w:color w:val="000000" w:themeColor="text1"/>
          <w:spacing w:val="105"/>
          <w:kern w:val="0"/>
          <w:szCs w:val="21"/>
          <w:fitText w:val="1050" w:id="-1022692607"/>
        </w:rPr>
        <w:t>法人</w:t>
      </w:r>
      <w:r w:rsidRPr="00353F61">
        <w:rPr>
          <w:rFonts w:asciiTheme="minorEastAsia" w:hAnsiTheme="minorEastAsia" w:hint="eastAsia"/>
          <w:color w:val="000000" w:themeColor="text1"/>
          <w:kern w:val="0"/>
          <w:szCs w:val="21"/>
          <w:fitText w:val="1050" w:id="-1022692607"/>
        </w:rPr>
        <w:t>名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:rsidR="005272F6" w:rsidRPr="00353F61" w:rsidRDefault="00EB60C3" w:rsidP="00353F61">
      <w:pPr>
        <w:snapToGrid w:val="0"/>
        <w:spacing w:line="360" w:lineRule="exact"/>
        <w:ind w:leftChars="1823" w:left="4030" w:right="-1" w:hangingChars="64" w:hanging="202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353F61">
        <w:rPr>
          <w:rFonts w:ascii="ＭＳ 明朝" w:hAnsi="ＭＳ 明朝" w:hint="eastAsia"/>
          <w:color w:val="000000"/>
          <w:spacing w:val="53"/>
          <w:kern w:val="0"/>
          <w:szCs w:val="21"/>
          <w:fitText w:val="1162" w:id="-1022692347"/>
          <w:lang w:eastAsia="zh-CN"/>
        </w:rPr>
        <w:t>電話番</w:t>
      </w:r>
      <w:r w:rsidRPr="00353F61">
        <w:rPr>
          <w:rFonts w:ascii="ＭＳ 明朝" w:hAnsi="ＭＳ 明朝" w:hint="eastAsia"/>
          <w:color w:val="000000"/>
          <w:spacing w:val="2"/>
          <w:kern w:val="0"/>
          <w:szCs w:val="21"/>
          <w:fitText w:val="1162" w:id="-1022692347"/>
          <w:lang w:eastAsia="zh-CN"/>
        </w:rPr>
        <w:t>号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:rsidR="006519F9" w:rsidRPr="00723214" w:rsidRDefault="00916FF6" w:rsidP="00353F61">
      <w:pPr>
        <w:snapToGrid w:val="0"/>
        <w:spacing w:line="0" w:lineRule="atLeast"/>
        <w:ind w:rightChars="42" w:right="88" w:firstLineChars="3071" w:firstLine="5528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:rsidR="00B23054" w:rsidRPr="00BA7045" w:rsidRDefault="00B23054" w:rsidP="006519F9">
      <w:pPr>
        <w:wordWrap w:val="0"/>
        <w:snapToGrid w:val="0"/>
        <w:spacing w:line="0" w:lineRule="atLeast"/>
        <w:ind w:rightChars="42" w:right="88" w:firstLineChars="1575" w:firstLine="252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</w:p>
    <w:p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:rsidR="0038756F" w:rsidRPr="00AF0AE4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b/>
          <w:color w:val="000000"/>
          <w:kern w:val="0"/>
          <w:sz w:val="28"/>
        </w:rPr>
      </w:pPr>
      <w:r w:rsidRPr="00AF0AE4">
        <w:rPr>
          <w:rFonts w:ascii="ＭＳ ゴシック" w:eastAsia="ＭＳ ゴシック" w:hAnsi="ＭＳ ゴシック" w:hint="eastAsia"/>
          <w:b/>
          <w:color w:val="000000"/>
          <w:kern w:val="0"/>
          <w:sz w:val="28"/>
        </w:rPr>
        <w:t>事 業 承 継 承 認 申 請 書</w:t>
      </w:r>
    </w:p>
    <w:p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2E2800">
        <w:rPr>
          <w:rFonts w:ascii="ＭＳ 明朝" w:hAnsi="ＭＳ 明朝" w:hint="eastAsia"/>
          <w:color w:val="000000"/>
          <w:kern w:val="0"/>
        </w:rPr>
        <w:t>ローンの契約</w:t>
      </w:r>
      <w:r w:rsidR="00916FF6" w:rsidRPr="00BA7045">
        <w:rPr>
          <w:rFonts w:ascii="ＭＳ 明朝" w:hAnsi="ＭＳ 明朝" w:hint="eastAsia"/>
          <w:color w:val="000000"/>
        </w:rPr>
        <w:t>の</w:t>
      </w:r>
      <w:r w:rsidR="002D2C2B">
        <w:rPr>
          <w:rFonts w:ascii="ＭＳ 明朝" w:hAnsi="ＭＳ 明朝" w:hint="eastAsia"/>
          <w:color w:val="000000"/>
        </w:rPr>
        <w:t>承継</w:t>
      </w:r>
      <w:r w:rsidR="00916FF6" w:rsidRPr="00BA7045">
        <w:rPr>
          <w:rFonts w:ascii="ＭＳ 明朝" w:hAnsi="ＭＳ 明朝" w:hint="eastAsia"/>
          <w:color w:val="000000"/>
        </w:rPr>
        <w:t>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AF0AE4" w:rsidRPr="009478B7">
        <w:rPr>
          <w:rFonts w:hAnsi="ＭＳ 明朝" w:hint="eastAsia"/>
          <w:color w:val="000000"/>
          <w:kern w:val="0"/>
          <w:szCs w:val="22"/>
        </w:rPr>
        <w:t>福岡市金融機関と連携したカーボンニュートラル経営促進事業補助金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交付要綱第</w:t>
      </w:r>
      <w:r w:rsidR="00AF0AE4">
        <w:rPr>
          <w:rFonts w:ascii="ＭＳ 明朝" w:hAnsi="ＭＳ 明朝" w:hint="eastAsia"/>
          <w:color w:val="000000"/>
          <w:kern w:val="0"/>
        </w:rPr>
        <w:t>24</w:t>
      </w:r>
      <w:r w:rsidR="00916FF6" w:rsidRPr="00BA7045">
        <w:rPr>
          <w:rFonts w:ascii="ＭＳ 明朝" w:hAnsi="ＭＳ 明朝" w:hint="eastAsia"/>
          <w:color w:val="000000"/>
          <w:kern w:val="0"/>
        </w:rPr>
        <w:t>条</w:t>
      </w:r>
      <w:r w:rsidR="00BE7D41">
        <w:rPr>
          <w:rFonts w:ascii="ＭＳ 明朝" w:hAnsi="ＭＳ 明朝" w:hint="eastAsia"/>
          <w:color w:val="000000"/>
          <w:kern w:val="0"/>
        </w:rPr>
        <w:t>第１項</w:t>
      </w:r>
      <w:r w:rsidR="00916FF6" w:rsidRPr="00BA7045">
        <w:rPr>
          <w:rFonts w:ascii="ＭＳ 明朝" w:hAnsi="ＭＳ 明朝" w:hint="eastAsia"/>
          <w:color w:val="000000"/>
          <w:kern w:val="0"/>
        </w:rPr>
        <w:t>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38756F">
        <w:rPr>
          <w:rFonts w:ascii="ＭＳ 明朝" w:hAnsi="ＭＳ 明朝" w:hint="eastAsia"/>
          <w:color w:val="000000"/>
          <w:kern w:val="0"/>
        </w:rPr>
        <w:t>事業承継</w:t>
      </w:r>
      <w:r w:rsidR="005272F6" w:rsidRPr="00BA7045">
        <w:rPr>
          <w:rFonts w:ascii="ＭＳ 明朝" w:hAnsi="ＭＳ 明朝" w:hint="eastAsia"/>
          <w:color w:val="000000"/>
          <w:kern w:val="0"/>
        </w:rPr>
        <w:t>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:rsidR="008D5D7A" w:rsidRPr="00F30A37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:rsidTr="002D2C2B">
        <w:trPr>
          <w:trHeight w:val="509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:rsidR="008D5D7A" w:rsidRPr="00BA7045" w:rsidRDefault="008D5D7A" w:rsidP="0039172B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D7A" w:rsidRPr="00BA7045" w:rsidRDefault="00353F61" w:rsidP="00310258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ＬＲ０</w:t>
            </w:r>
            <w:r w:rsidR="00481993">
              <w:rPr>
                <w:rFonts w:ascii="ＭＳ 明朝" w:hAnsi="ＭＳ 明朝" w:hint="eastAsia"/>
                <w:color w:val="000000"/>
              </w:rPr>
              <w:t>７</w:t>
            </w:r>
          </w:p>
        </w:tc>
      </w:tr>
      <w:tr w:rsidR="008D5D7A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39172B" w:rsidRPr="006152D9" w:rsidRDefault="005A386A" w:rsidP="00E8510E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510E">
              <w:rPr>
                <w:rFonts w:ascii="ＭＳ 明朝" w:hAnsi="ＭＳ 明朝" w:hint="eastAsia"/>
                <w:color w:val="000000"/>
              </w:rPr>
              <w:t>補助金交付時の申請者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39172B" w:rsidRDefault="005A386A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="00E8510E">
              <w:rPr>
                <w:rFonts w:ascii="ＭＳ 明朝" w:hAnsi="ＭＳ 明朝" w:hint="eastAsia"/>
                <w:color w:val="000000"/>
              </w:rPr>
              <w:t xml:space="preserve">　補助金交付時の申請者</w:t>
            </w:r>
            <w:r w:rsidR="006152D9">
              <w:rPr>
                <w:rFonts w:ascii="ＭＳ 明朝" w:hAnsi="ＭＳ 明朝" w:hint="eastAsia"/>
                <w:color w:val="000000"/>
              </w:rPr>
              <w:t>より</w:t>
            </w:r>
          </w:p>
          <w:p w:rsidR="005A386A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</w:t>
            </w:r>
            <w:r w:rsidR="005A386A">
              <w:rPr>
                <w:rFonts w:ascii="ＭＳ 明朝" w:hAnsi="ＭＳ 明朝" w:hint="eastAsia"/>
                <w:color w:val="000000"/>
              </w:rPr>
              <w:t>ローンの契約</w:t>
            </w:r>
            <w:r w:rsidR="00E84270">
              <w:rPr>
                <w:rFonts w:ascii="ＭＳ 明朝" w:hAnsi="ＭＳ 明朝" w:hint="eastAsia"/>
                <w:color w:val="000000"/>
              </w:rPr>
              <w:t>を</w:t>
            </w:r>
          </w:p>
          <w:p w:rsidR="006152D9" w:rsidRDefault="00E84270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承継する</w:t>
            </w:r>
            <w:r w:rsidR="006152D9">
              <w:rPr>
                <w:rFonts w:ascii="ＭＳ 明朝" w:hAnsi="ＭＳ 明朝" w:hint="eastAsia"/>
                <w:color w:val="000000"/>
              </w:rPr>
              <w:t>者</w:t>
            </w:r>
          </w:p>
          <w:p w:rsidR="00072E25" w:rsidRDefault="00072E25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（承継者）</w:t>
            </w:r>
          </w:p>
          <w:p w:rsidR="006152D9" w:rsidRDefault="006152D9" w:rsidP="006152D9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:rsidTr="0039172B">
        <w:trPr>
          <w:trHeight w:val="484"/>
        </w:trPr>
        <w:tc>
          <w:tcPr>
            <w:tcW w:w="3246" w:type="dxa"/>
            <w:shd w:val="clear" w:color="auto" w:fill="auto"/>
            <w:vAlign w:val="center"/>
          </w:tcPr>
          <w:p w:rsidR="008D5D7A" w:rsidRPr="00BA7045" w:rsidRDefault="005A386A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</w:t>
            </w:r>
            <w:r w:rsidR="008D5D7A">
              <w:rPr>
                <w:rFonts w:ascii="ＭＳ 明朝" w:hAnsi="ＭＳ 明朝" w:hint="eastAsia"/>
                <w:color w:val="000000"/>
              </w:rPr>
              <w:t>（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予定</w:t>
            </w:r>
            <w:r w:rsidR="008D5D7A">
              <w:rPr>
                <w:rFonts w:ascii="ＭＳ 明朝" w:hAnsi="ＭＳ 明朝" w:hint="eastAsia"/>
                <w:color w:val="000000"/>
              </w:rPr>
              <w:t>）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:rsidR="008D5D7A" w:rsidRPr="00BA7045" w:rsidRDefault="005A386A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承継の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Pr="00BA7045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:rsidR="008D5D7A" w:rsidRDefault="005A386A" w:rsidP="004C0807">
            <w:pPr>
              <w:snapToGrid w:val="0"/>
              <w:ind w:left="304" w:hangingChars="145" w:hanging="3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AF0AE4">
              <w:rPr>
                <w:rFonts w:ascii="ＭＳ 明朝" w:hAnsi="ＭＳ 明朝" w:hint="eastAsia"/>
                <w:color w:val="000000"/>
              </w:rPr>
              <w:t>SLLに係る</w:t>
            </w:r>
            <w:r w:rsidR="004C0807">
              <w:rPr>
                <w:rFonts w:ascii="ＭＳ 明朝" w:hAnsi="ＭＳ 明朝" w:hint="eastAsia"/>
                <w:color w:val="000000"/>
              </w:rPr>
              <w:t>金融機関に提出するレポート（報告書）及び添付資料</w:t>
            </w:r>
            <w:r w:rsidR="00AF0AE4">
              <w:rPr>
                <w:rFonts w:ascii="ＭＳ 明朝" w:hAnsi="ＭＳ 明朝" w:hint="eastAsia"/>
                <w:color w:val="000000"/>
              </w:rPr>
              <w:t>の提出</w:t>
            </w:r>
          </w:p>
          <w:p w:rsidR="008D5D7A" w:rsidRPr="00BA7045" w:rsidRDefault="008D5D7A" w:rsidP="008D5D7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5D7A" w:rsidRPr="00D57B07" w:rsidRDefault="008D5D7A" w:rsidP="00B24436">
            <w:pPr>
              <w:numPr>
                <w:ilvl w:val="0"/>
                <w:numId w:val="12"/>
              </w:num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ascii="ＭＳ 明朝" w:hAnsi="ＭＳ 明朝" w:hint="eastAsia"/>
                <w:color w:val="000000"/>
                <w:szCs w:val="21"/>
              </w:rPr>
              <w:t>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（承継者）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は、</w:t>
            </w:r>
            <w:r w:rsidR="00072FDA">
              <w:rPr>
                <w:rFonts w:ascii="ＭＳ 明朝" w:hAnsi="ＭＳ 明朝" w:hint="eastAsia"/>
                <w:color w:val="000000"/>
                <w:szCs w:val="21"/>
              </w:rPr>
              <w:t>当該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事業を承継し、</w:t>
            </w:r>
            <w:r w:rsidR="00DF4251">
              <w:rPr>
                <w:rFonts w:ascii="ＭＳ 明朝" w:hAnsi="ＭＳ 明朝" w:hint="eastAsia"/>
                <w:color w:val="000000"/>
                <w:szCs w:val="21"/>
              </w:rPr>
              <w:t>金融機関へ提出する</w:t>
            </w:r>
            <w:r w:rsidR="00AF0AE4">
              <w:rPr>
                <w:rFonts w:ascii="ＭＳ 明朝" w:hAnsi="ＭＳ 明朝" w:hint="eastAsia"/>
                <w:color w:val="000000"/>
                <w:szCs w:val="21"/>
              </w:rPr>
              <w:t>期間が満了するまで、</w:t>
            </w:r>
            <w:r w:rsidR="00B24436">
              <w:rPr>
                <w:rFonts w:ascii="ＭＳ 明朝" w:hAnsi="ＭＳ 明朝" w:hint="eastAsia"/>
                <w:color w:val="000000"/>
                <w:szCs w:val="21"/>
              </w:rPr>
              <w:t>IF、PIF</w:t>
            </w:r>
            <w:bookmarkStart w:id="0" w:name="_GoBack"/>
            <w:bookmarkEnd w:id="0"/>
            <w:r w:rsidR="00B24436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AF0AE4">
              <w:rPr>
                <w:rFonts w:ascii="ＭＳ 明朝" w:hAnsi="ＭＳ 明朝" w:hint="eastAsia"/>
                <w:color w:val="000000"/>
              </w:rPr>
              <w:t>SLLに係る報告を継続して行うこと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:rsidR="002774ED" w:rsidRDefault="00723214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06079B">
        <w:rPr>
          <w:rFonts w:ascii="ＭＳ 明朝" w:hAnsi="ＭＳ 明朝" w:hint="eastAsia"/>
          <w:color w:val="000000"/>
        </w:rPr>
        <w:t>補助金受領者</w:t>
      </w:r>
      <w:r w:rsidR="00E84270">
        <w:rPr>
          <w:rFonts w:ascii="ＭＳ 明朝" w:hAnsi="ＭＳ 明朝" w:hint="eastAsia"/>
          <w:color w:val="000000"/>
        </w:rPr>
        <w:t>と承継者</w:t>
      </w:r>
      <w:r>
        <w:rPr>
          <w:rFonts w:ascii="ＭＳ 明朝" w:hAnsi="ＭＳ 明朝" w:hint="eastAsia"/>
          <w:color w:val="000000"/>
        </w:rPr>
        <w:t>の</w:t>
      </w:r>
      <w:r w:rsidR="00E84270">
        <w:rPr>
          <w:rFonts w:ascii="ＭＳ 明朝" w:hAnsi="ＭＳ 明朝" w:hint="eastAsia"/>
          <w:color w:val="000000"/>
        </w:rPr>
        <w:t>履歴事項全部証明書又は</w:t>
      </w:r>
      <w:r w:rsidR="0039172B">
        <w:rPr>
          <w:rFonts w:ascii="ＭＳ 明朝" w:hAnsi="ＭＳ 明朝" w:hint="eastAsia"/>
          <w:color w:val="000000"/>
        </w:rPr>
        <w:t>現在事項全部証明書</w:t>
      </w:r>
      <w:r w:rsidR="001E588B">
        <w:rPr>
          <w:rFonts w:ascii="ＭＳ 明朝" w:hAnsi="ＭＳ 明朝" w:hint="eastAsia"/>
          <w:color w:val="000000"/>
        </w:rPr>
        <w:t>を添付すること。</w:t>
      </w:r>
    </w:p>
    <w:p w:rsidR="00E84270" w:rsidRPr="00E84270" w:rsidRDefault="00E84270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※補助対象</w:t>
      </w:r>
      <w:r w:rsidR="00AF0AE4">
        <w:rPr>
          <w:rFonts w:ascii="ＭＳ 明朝" w:hAnsi="ＭＳ 明朝" w:hint="eastAsia"/>
          <w:color w:val="000000"/>
        </w:rPr>
        <w:t>ローン</w:t>
      </w:r>
      <w:r w:rsidR="00B41CD1">
        <w:rPr>
          <w:rFonts w:ascii="ＭＳ 明朝" w:hAnsi="ＭＳ 明朝" w:hint="eastAsia"/>
          <w:color w:val="000000"/>
        </w:rPr>
        <w:t>の</w:t>
      </w:r>
      <w:r w:rsidR="00AF0AE4">
        <w:rPr>
          <w:rFonts w:ascii="ＭＳ 明朝" w:hAnsi="ＭＳ 明朝" w:hint="eastAsia"/>
          <w:color w:val="000000"/>
        </w:rPr>
        <w:t>契約</w:t>
      </w:r>
      <w:r>
        <w:rPr>
          <w:rFonts w:ascii="ＭＳ 明朝" w:hAnsi="ＭＳ 明朝" w:hint="eastAsia"/>
          <w:color w:val="000000"/>
        </w:rPr>
        <w:t>を承継したことが確認できる資料を添付すること。</w:t>
      </w:r>
    </w:p>
    <w:sectPr w:rsidR="00E84270" w:rsidRPr="00E84270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EB" w:rsidRDefault="008716EB" w:rsidP="00343872">
      <w:r>
        <w:separator/>
      </w:r>
    </w:p>
  </w:endnote>
  <w:endnote w:type="continuationSeparator" w:id="0">
    <w:p w:rsidR="008716EB" w:rsidRDefault="008716EB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EB" w:rsidRDefault="008716EB" w:rsidP="00343872">
      <w:r>
        <w:separator/>
      </w:r>
    </w:p>
  </w:footnote>
  <w:footnote w:type="continuationSeparator" w:id="0">
    <w:p w:rsidR="008716EB" w:rsidRDefault="008716EB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Yu Gothic" w:eastAsia="Yu Gothic" w:hAnsi="Yu Gothic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Yu Gothic" w:eastAsia="Yu Gothic" w:hAnsi="Yu Gothic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10C6A"/>
    <w:rsid w:val="00031A94"/>
    <w:rsid w:val="00033073"/>
    <w:rsid w:val="0006079B"/>
    <w:rsid w:val="00060DD3"/>
    <w:rsid w:val="0006665C"/>
    <w:rsid w:val="00072E25"/>
    <w:rsid w:val="00072FDA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10F6A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2C2B"/>
    <w:rsid w:val="002D762A"/>
    <w:rsid w:val="002E2800"/>
    <w:rsid w:val="00301DEF"/>
    <w:rsid w:val="00304DAA"/>
    <w:rsid w:val="00310258"/>
    <w:rsid w:val="003225E4"/>
    <w:rsid w:val="00323438"/>
    <w:rsid w:val="003269C0"/>
    <w:rsid w:val="00343872"/>
    <w:rsid w:val="00352B0C"/>
    <w:rsid w:val="0035339D"/>
    <w:rsid w:val="00353F61"/>
    <w:rsid w:val="003603B2"/>
    <w:rsid w:val="003874D7"/>
    <w:rsid w:val="0038756F"/>
    <w:rsid w:val="0039172B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81993"/>
    <w:rsid w:val="00490B0D"/>
    <w:rsid w:val="004A34B3"/>
    <w:rsid w:val="004B5926"/>
    <w:rsid w:val="004C0807"/>
    <w:rsid w:val="004C2178"/>
    <w:rsid w:val="004D4D48"/>
    <w:rsid w:val="004D4E7B"/>
    <w:rsid w:val="004E63E9"/>
    <w:rsid w:val="004F0A7D"/>
    <w:rsid w:val="004F23B2"/>
    <w:rsid w:val="004F6EC6"/>
    <w:rsid w:val="00522C6C"/>
    <w:rsid w:val="00525F8A"/>
    <w:rsid w:val="005272F6"/>
    <w:rsid w:val="00555629"/>
    <w:rsid w:val="00577A13"/>
    <w:rsid w:val="00583352"/>
    <w:rsid w:val="005A386A"/>
    <w:rsid w:val="005B3AC1"/>
    <w:rsid w:val="005B5F03"/>
    <w:rsid w:val="005C02AC"/>
    <w:rsid w:val="005D0398"/>
    <w:rsid w:val="005D7F4A"/>
    <w:rsid w:val="005E1A2B"/>
    <w:rsid w:val="005F68E8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D709A"/>
    <w:rsid w:val="006D7B22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9750A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40AC"/>
    <w:rsid w:val="00870F5B"/>
    <w:rsid w:val="008716EB"/>
    <w:rsid w:val="00873D5D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478B7"/>
    <w:rsid w:val="00960ABA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17198"/>
    <w:rsid w:val="00A35032"/>
    <w:rsid w:val="00A36420"/>
    <w:rsid w:val="00A51210"/>
    <w:rsid w:val="00A52012"/>
    <w:rsid w:val="00A65D30"/>
    <w:rsid w:val="00A953C7"/>
    <w:rsid w:val="00A9718D"/>
    <w:rsid w:val="00AB4873"/>
    <w:rsid w:val="00AB4C00"/>
    <w:rsid w:val="00AB6E3C"/>
    <w:rsid w:val="00AF0AE4"/>
    <w:rsid w:val="00AF14BF"/>
    <w:rsid w:val="00AF1899"/>
    <w:rsid w:val="00B07A76"/>
    <w:rsid w:val="00B22039"/>
    <w:rsid w:val="00B23054"/>
    <w:rsid w:val="00B24436"/>
    <w:rsid w:val="00B3147A"/>
    <w:rsid w:val="00B41CD1"/>
    <w:rsid w:val="00B4328A"/>
    <w:rsid w:val="00B434FD"/>
    <w:rsid w:val="00B51B31"/>
    <w:rsid w:val="00B7032B"/>
    <w:rsid w:val="00B76501"/>
    <w:rsid w:val="00BA3DE9"/>
    <w:rsid w:val="00BA7045"/>
    <w:rsid w:val="00BC77BE"/>
    <w:rsid w:val="00BE7D41"/>
    <w:rsid w:val="00C00E14"/>
    <w:rsid w:val="00C01545"/>
    <w:rsid w:val="00C02B0A"/>
    <w:rsid w:val="00C042B9"/>
    <w:rsid w:val="00C10F7B"/>
    <w:rsid w:val="00C16239"/>
    <w:rsid w:val="00C268B1"/>
    <w:rsid w:val="00C474C9"/>
    <w:rsid w:val="00C542DA"/>
    <w:rsid w:val="00C6550E"/>
    <w:rsid w:val="00C7703D"/>
    <w:rsid w:val="00C81C92"/>
    <w:rsid w:val="00C85450"/>
    <w:rsid w:val="00C87B64"/>
    <w:rsid w:val="00CB28A0"/>
    <w:rsid w:val="00CB7989"/>
    <w:rsid w:val="00CC5F98"/>
    <w:rsid w:val="00CC668F"/>
    <w:rsid w:val="00CE7B23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4251"/>
    <w:rsid w:val="00DF5F42"/>
    <w:rsid w:val="00DF76B4"/>
    <w:rsid w:val="00E10A23"/>
    <w:rsid w:val="00E23283"/>
    <w:rsid w:val="00E2435D"/>
    <w:rsid w:val="00E36702"/>
    <w:rsid w:val="00E4565F"/>
    <w:rsid w:val="00E53FA5"/>
    <w:rsid w:val="00E6022E"/>
    <w:rsid w:val="00E7375E"/>
    <w:rsid w:val="00E73C05"/>
    <w:rsid w:val="00E84270"/>
    <w:rsid w:val="00E8510E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30A37"/>
    <w:rsid w:val="00F31379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D497-4159-46A3-A8CF-C3FD81D0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三浦</cp:lastModifiedBy>
  <cp:revision>39</cp:revision>
  <cp:lastPrinted>2024-10-22T08:17:00Z</cp:lastPrinted>
  <dcterms:created xsi:type="dcterms:W3CDTF">2022-05-26T06:46:00Z</dcterms:created>
  <dcterms:modified xsi:type="dcterms:W3CDTF">2025-03-05T10:10:00Z</dcterms:modified>
</cp:coreProperties>
</file>