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C465" w14:textId="7CD61E5E" w:rsidR="0036492C" w:rsidRPr="008255B8" w:rsidRDefault="0036492C" w:rsidP="008255B8">
      <w:pPr>
        <w:spacing w:after="0" w:line="240" w:lineRule="auto"/>
        <w:jc w:val="right"/>
        <w:rPr>
          <w:rFonts w:ascii="UD デジタル 教科書体 NP-R" w:eastAsia="UD デジタル 教科書体 NP-R" w:hAnsi="BIZ UDP明朝 Medium"/>
          <w:sz w:val="21"/>
          <w:szCs w:val="21"/>
        </w:rPr>
      </w:pPr>
    </w:p>
    <w:p w14:paraId="5B71010F" w14:textId="2174FA67" w:rsidR="0036492C" w:rsidRPr="008255B8" w:rsidRDefault="001E07E4" w:rsidP="008255B8">
      <w:pPr>
        <w:spacing w:after="0" w:line="240" w:lineRule="auto"/>
        <w:jc w:val="center"/>
        <w:rPr>
          <w:rFonts w:ascii="UD デジタル 教科書体 NP-R" w:eastAsia="UD デジタル 教科書体 NP-R" w:hAnsi="BIZ UDP明朝 Medium"/>
          <w:b/>
          <w:bCs/>
          <w:sz w:val="24"/>
        </w:rPr>
      </w:pPr>
      <w:r w:rsidRPr="008255B8">
        <w:rPr>
          <w:rFonts w:ascii="UD デジタル 教科書体 NP-R" w:eastAsia="UD デジタル 教科書体 NP-R" w:hAnsi="BIZ UDP明朝 Medium" w:hint="eastAsia"/>
          <w:b/>
          <w:bCs/>
          <w:sz w:val="24"/>
        </w:rPr>
        <w:t>誓約書</w:t>
      </w:r>
      <w:r w:rsidR="00DF37FF">
        <w:rPr>
          <w:rFonts w:ascii="UD デジタル 教科書体 NP-R" w:eastAsia="UD デジタル 教科書体 NP-R" w:hAnsi="BIZ UDP明朝 Medium" w:hint="eastAsia"/>
          <w:b/>
          <w:bCs/>
          <w:sz w:val="24"/>
        </w:rPr>
        <w:t>（飛行機）</w:t>
      </w:r>
    </w:p>
    <w:p w14:paraId="10A0FEED" w14:textId="77777777" w:rsidR="005D4837" w:rsidRPr="008255B8" w:rsidRDefault="005D4837" w:rsidP="008255B8">
      <w:pPr>
        <w:spacing w:after="0" w:line="240" w:lineRule="auto"/>
        <w:rPr>
          <w:rFonts w:ascii="UD デジタル 教科書体 NP-R" w:eastAsia="UD デジタル 教科書体 NP-R" w:hAnsi="BIZ UDP明朝 Medium"/>
          <w:sz w:val="21"/>
          <w:szCs w:val="21"/>
        </w:rPr>
      </w:pPr>
    </w:p>
    <w:p w14:paraId="1565C8C7" w14:textId="4A499A70" w:rsidR="005D4837"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当人は、貝塚公園展示飛行機の引取希望</w:t>
      </w:r>
      <w:r w:rsidR="006C2336">
        <w:rPr>
          <w:rFonts w:ascii="UD デジタル 教科書体 NP-R" w:eastAsia="UD デジタル 教科書体 NP-R" w:hAnsi="BIZ UDP明朝 Medium" w:hint="eastAsia"/>
          <w:sz w:val="21"/>
          <w:szCs w:val="21"/>
        </w:rPr>
        <w:t>申出</w:t>
      </w:r>
      <w:r w:rsidRPr="008255B8">
        <w:rPr>
          <w:rFonts w:ascii="UD デジタル 教科書体 NP-R" w:eastAsia="UD デジタル 教科書体 NP-R" w:hAnsi="BIZ UDP明朝 Medium" w:hint="eastAsia"/>
          <w:sz w:val="21"/>
          <w:szCs w:val="21"/>
        </w:rPr>
        <w:t>を</w:t>
      </w:r>
      <w:r w:rsidR="00CF6DA1">
        <w:rPr>
          <w:rFonts w:ascii="UD デジタル 教科書体 NP-R" w:eastAsia="UD デジタル 教科書体 NP-R" w:hAnsi="BIZ UDP明朝 Medium" w:hint="eastAsia"/>
          <w:sz w:val="21"/>
          <w:szCs w:val="21"/>
        </w:rPr>
        <w:t>行う</w:t>
      </w:r>
      <w:r w:rsidRPr="008255B8">
        <w:rPr>
          <w:rFonts w:ascii="UD デジタル 教科書体 NP-R" w:eastAsia="UD デジタル 教科書体 NP-R" w:hAnsi="BIZ UDP明朝 Medium" w:hint="eastAsia"/>
          <w:sz w:val="21"/>
          <w:szCs w:val="21"/>
        </w:rPr>
        <w:t>にあたり、提出書類及びその内容に虚偽が無いこと、</w:t>
      </w:r>
      <w:r w:rsidR="006C2336">
        <w:rPr>
          <w:rFonts w:ascii="UD デジタル 教科書体 NP-R" w:eastAsia="UD デジタル 教科書体 NP-R" w:hAnsi="BIZ UDP明朝 Medium" w:hint="eastAsia"/>
          <w:sz w:val="21"/>
          <w:szCs w:val="21"/>
        </w:rPr>
        <w:t>要項</w:t>
      </w:r>
      <w:r w:rsidRPr="008255B8">
        <w:rPr>
          <w:rFonts w:ascii="UD デジタル 教科書体 NP-R" w:eastAsia="UD デジタル 教科書体 NP-R" w:hAnsi="BIZ UDP明朝 Medium" w:hint="eastAsia"/>
          <w:sz w:val="21"/>
          <w:szCs w:val="21"/>
        </w:rPr>
        <w:t>に示す条件に反しないこと、また、福岡市暴力団排除条例に定める暴力団員又は暴力団若しくは暴力団員と密接な関係を有する者に該当しないこと</w:t>
      </w:r>
      <w:r w:rsidR="008255B8">
        <w:rPr>
          <w:rFonts w:ascii="UD デジタル 教科書体 NP-R" w:eastAsia="UD デジタル 教科書体 NP-R" w:hAnsi="BIZ UDP明朝 Medium" w:hint="eastAsia"/>
          <w:sz w:val="21"/>
          <w:szCs w:val="21"/>
        </w:rPr>
        <w:t>並びに</w:t>
      </w:r>
      <w:r w:rsidR="008255B8" w:rsidRPr="008255B8">
        <w:rPr>
          <w:rFonts w:ascii="UD デジタル 教科書体 NP-R" w:eastAsia="UD デジタル 教科書体 NP-R" w:hAnsi="BIZ UDP明朝 Medium" w:hint="eastAsia"/>
          <w:sz w:val="21"/>
          <w:szCs w:val="21"/>
        </w:rPr>
        <w:t>市町村税</w:t>
      </w:r>
      <w:r w:rsidR="008255B8">
        <w:rPr>
          <w:rFonts w:ascii="UD デジタル 教科書体 NP-R" w:eastAsia="UD デジタル 教科書体 NP-R" w:hAnsi="BIZ UDP明朝 Medium" w:hint="eastAsia"/>
          <w:sz w:val="21"/>
          <w:szCs w:val="21"/>
        </w:rPr>
        <w:t>、</w:t>
      </w:r>
      <w:r w:rsidR="008255B8" w:rsidRPr="008255B8">
        <w:rPr>
          <w:rFonts w:ascii="UD デジタル 教科書体 NP-R" w:eastAsia="UD デジタル 教科書体 NP-R" w:hAnsi="BIZ UDP明朝 Medium" w:hint="eastAsia"/>
          <w:sz w:val="21"/>
          <w:szCs w:val="21"/>
        </w:rPr>
        <w:t>消費税及び地方消費税を</w:t>
      </w:r>
      <w:r w:rsidR="008255B8">
        <w:rPr>
          <w:rFonts w:ascii="UD デジタル 教科書体 NP-R" w:eastAsia="UD デジタル 教科書体 NP-R" w:hAnsi="BIZ UDP明朝 Medium" w:hint="eastAsia"/>
          <w:sz w:val="21"/>
          <w:szCs w:val="21"/>
        </w:rPr>
        <w:t>滞納していないこと</w:t>
      </w:r>
      <w:r w:rsidRPr="008255B8">
        <w:rPr>
          <w:rFonts w:ascii="UD デジタル 教科書体 NP-R" w:eastAsia="UD デジタル 教科書体 NP-R" w:hAnsi="BIZ UDP明朝 Medium" w:hint="eastAsia"/>
          <w:sz w:val="21"/>
          <w:szCs w:val="21"/>
        </w:rPr>
        <w:t>を誓約します。</w:t>
      </w:r>
    </w:p>
    <w:p w14:paraId="5B718FDE" w14:textId="60FDE7C4"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また、この誓約が虚偽であり、又はこの誓約に反したことにより、当方が不利益を被ることになっても、異議は一切申し立てません。</w:t>
      </w:r>
    </w:p>
    <w:p w14:paraId="340DD128"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3DF8C162"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572FFB02"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09A5008C" w14:textId="6030AD9A"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（宛先）福岡市長</w:t>
      </w:r>
    </w:p>
    <w:p w14:paraId="58E8F591"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2E74C602" w14:textId="13B5514A"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令和　　年　　月　　日</w:t>
      </w:r>
    </w:p>
    <w:p w14:paraId="2A4D9086" w14:textId="77777777" w:rsidR="001E07E4"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63DA622B" w14:textId="77777777" w:rsidR="008255B8" w:rsidRPr="008255B8" w:rsidRDefault="008255B8" w:rsidP="008255B8">
      <w:pPr>
        <w:spacing w:after="0" w:line="240" w:lineRule="auto"/>
        <w:ind w:firstLineChars="100" w:firstLine="210"/>
        <w:rPr>
          <w:rFonts w:ascii="UD デジタル 教科書体 NP-R" w:eastAsia="UD デジタル 教科書体 NP-R" w:hAnsi="BIZ UDP明朝 Medium"/>
          <w:sz w:val="21"/>
          <w:szCs w:val="21"/>
        </w:rPr>
      </w:pP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821"/>
      </w:tblGrid>
      <w:tr w:rsidR="008255B8" w14:paraId="63C86168" w14:textId="77777777" w:rsidTr="005E0C9E">
        <w:tc>
          <w:tcPr>
            <w:tcW w:w="2126" w:type="dxa"/>
          </w:tcPr>
          <w:p w14:paraId="2AC2DD7A" w14:textId="77777777" w:rsidR="008255B8" w:rsidRPr="001D56C9" w:rsidRDefault="008255B8" w:rsidP="005E0C9E">
            <w:pPr>
              <w:wordWrap w:val="0"/>
              <w:jc w:val="right"/>
              <w:rPr>
                <w:rFonts w:ascii="UD デジタル 教科書体 NP-R" w:eastAsia="UD デジタル 教科書体 NP-R" w:hAnsi="BIZ UDP明朝 Medium"/>
                <w:sz w:val="18"/>
                <w:szCs w:val="18"/>
              </w:rPr>
            </w:pPr>
            <w:r w:rsidRPr="001D56C9">
              <w:rPr>
                <w:rFonts w:ascii="UD デジタル 教科書体 NP-R" w:eastAsia="UD デジタル 教科書体 NP-R" w:hAnsi="BIZ UDP明朝 Medium" w:hint="eastAsia"/>
                <w:sz w:val="18"/>
                <w:szCs w:val="18"/>
              </w:rPr>
              <w:t>（住所）</w:t>
            </w:r>
          </w:p>
        </w:tc>
        <w:tc>
          <w:tcPr>
            <w:tcW w:w="3821" w:type="dxa"/>
          </w:tcPr>
          <w:p w14:paraId="10B751C3" w14:textId="77777777" w:rsidR="008255B8" w:rsidRDefault="008255B8" w:rsidP="005E0C9E">
            <w:pPr>
              <w:wordWrap w:val="0"/>
              <w:jc w:val="right"/>
              <w:rPr>
                <w:rFonts w:ascii="UD デジタル 教科書体 NP-R" w:eastAsia="UD デジタル 教科書体 NP-R" w:hAnsi="BIZ UDP明朝 Medium"/>
                <w:sz w:val="21"/>
                <w:szCs w:val="21"/>
              </w:rPr>
            </w:pPr>
          </w:p>
        </w:tc>
      </w:tr>
      <w:tr w:rsidR="008255B8" w14:paraId="1CD31815" w14:textId="77777777" w:rsidTr="005E0C9E">
        <w:tc>
          <w:tcPr>
            <w:tcW w:w="2126" w:type="dxa"/>
          </w:tcPr>
          <w:p w14:paraId="194DBC22" w14:textId="77777777" w:rsidR="008255B8" w:rsidRPr="001D56C9" w:rsidRDefault="008255B8" w:rsidP="005E0C9E">
            <w:pPr>
              <w:wordWrap w:val="0"/>
              <w:jc w:val="right"/>
              <w:rPr>
                <w:rFonts w:ascii="UD デジタル 教科書体 NP-R" w:eastAsia="UD デジタル 教科書体 NP-R" w:hAnsi="BIZ UDP明朝 Medium"/>
                <w:sz w:val="18"/>
                <w:szCs w:val="18"/>
              </w:rPr>
            </w:pPr>
            <w:r w:rsidRPr="001D56C9">
              <w:rPr>
                <w:rFonts w:ascii="UD デジタル 教科書体 NP-R" w:eastAsia="UD デジタル 教科書体 NP-R" w:hAnsi="BIZ UDP明朝 Medium" w:hint="eastAsia"/>
                <w:sz w:val="18"/>
                <w:szCs w:val="18"/>
              </w:rPr>
              <w:t>（団体名）</w:t>
            </w:r>
          </w:p>
        </w:tc>
        <w:tc>
          <w:tcPr>
            <w:tcW w:w="3821" w:type="dxa"/>
          </w:tcPr>
          <w:p w14:paraId="563726A9" w14:textId="77777777" w:rsidR="008255B8" w:rsidRDefault="008255B8" w:rsidP="005E0C9E">
            <w:pPr>
              <w:wordWrap w:val="0"/>
              <w:jc w:val="right"/>
              <w:rPr>
                <w:rFonts w:ascii="UD デジタル 教科書体 NP-R" w:eastAsia="UD デジタル 教科書体 NP-R" w:hAnsi="BIZ UDP明朝 Medium"/>
                <w:sz w:val="21"/>
                <w:szCs w:val="21"/>
              </w:rPr>
            </w:pPr>
          </w:p>
        </w:tc>
      </w:tr>
      <w:tr w:rsidR="008255B8" w14:paraId="12CBA1D7" w14:textId="77777777" w:rsidTr="005E0C9E">
        <w:tc>
          <w:tcPr>
            <w:tcW w:w="2126" w:type="dxa"/>
          </w:tcPr>
          <w:p w14:paraId="694FACAD" w14:textId="77777777" w:rsidR="008255B8" w:rsidRPr="001D56C9" w:rsidRDefault="008255B8" w:rsidP="005E0C9E">
            <w:pPr>
              <w:wordWrap w:val="0"/>
              <w:jc w:val="right"/>
              <w:rPr>
                <w:rFonts w:ascii="UD デジタル 教科書体 NP-R" w:eastAsia="UD デジタル 教科書体 NP-R" w:hAnsi="BIZ UDP明朝 Medium"/>
                <w:sz w:val="18"/>
                <w:szCs w:val="18"/>
              </w:rPr>
            </w:pPr>
            <w:r w:rsidRPr="001D56C9">
              <w:rPr>
                <w:rFonts w:ascii="UD デジタル 教科書体 NP-R" w:eastAsia="UD デジタル 教科書体 NP-R" w:hAnsi="BIZ UDP明朝 Medium" w:hint="eastAsia"/>
                <w:sz w:val="18"/>
                <w:szCs w:val="18"/>
              </w:rPr>
              <w:t>（代表者　職・氏名）</w:t>
            </w:r>
          </w:p>
        </w:tc>
        <w:tc>
          <w:tcPr>
            <w:tcW w:w="3821" w:type="dxa"/>
          </w:tcPr>
          <w:p w14:paraId="30A05AE4" w14:textId="2F5C71B2" w:rsidR="008255B8" w:rsidRPr="0087234E" w:rsidRDefault="008255B8" w:rsidP="005E0C9E">
            <w:pPr>
              <w:wordWrap w:val="0"/>
              <w:jc w:val="right"/>
              <w:rPr>
                <w:rFonts w:ascii="UD デジタル 教科書体 NP-R" w:eastAsia="UD デジタル 教科書体 NP-R" w:hAnsi="BIZ UDP明朝 Medium"/>
                <w:sz w:val="21"/>
                <w:szCs w:val="21"/>
              </w:rPr>
            </w:pPr>
          </w:p>
        </w:tc>
      </w:tr>
      <w:tr w:rsidR="008255B8" w14:paraId="58EF4C92" w14:textId="77777777" w:rsidTr="005E0C9E">
        <w:tc>
          <w:tcPr>
            <w:tcW w:w="2126" w:type="dxa"/>
          </w:tcPr>
          <w:p w14:paraId="290C73BF" w14:textId="7574F71E" w:rsidR="008255B8" w:rsidRPr="001D56C9" w:rsidRDefault="001E310C" w:rsidP="005E0C9E">
            <w:pPr>
              <w:wordWrap w:val="0"/>
              <w:jc w:val="right"/>
              <w:rPr>
                <w:rFonts w:ascii="UD デジタル 教科書体 NP-R" w:eastAsia="UD デジタル 教科書体 NP-R" w:hAnsi="BIZ UDP明朝 Medium"/>
                <w:sz w:val="18"/>
                <w:szCs w:val="18"/>
              </w:rPr>
            </w:pPr>
            <w:r>
              <w:rPr>
                <w:rFonts w:ascii="UD デジタル 教科書体 NP-R" w:eastAsia="UD デジタル 教科書体 NP-R" w:hAnsi="BIZ UDP明朝 Medium" w:hint="eastAsia"/>
                <w:sz w:val="18"/>
                <w:szCs w:val="18"/>
              </w:rPr>
              <w:t>（</w:t>
            </w:r>
            <w:r w:rsidR="008255B8" w:rsidRPr="001D56C9">
              <w:rPr>
                <w:rFonts w:ascii="UD デジタル 教科書体 NP-R" w:eastAsia="UD デジタル 教科書体 NP-R" w:hAnsi="BIZ UDP明朝 Medium" w:hint="eastAsia"/>
                <w:sz w:val="18"/>
                <w:szCs w:val="18"/>
              </w:rPr>
              <w:t>電話番号</w:t>
            </w:r>
            <w:r>
              <w:rPr>
                <w:rFonts w:ascii="UD デジタル 教科書体 NP-R" w:eastAsia="UD デジタル 教科書体 NP-R" w:hAnsi="BIZ UDP明朝 Medium" w:hint="eastAsia"/>
                <w:sz w:val="18"/>
                <w:szCs w:val="18"/>
              </w:rPr>
              <w:t>）</w:t>
            </w:r>
          </w:p>
        </w:tc>
        <w:tc>
          <w:tcPr>
            <w:tcW w:w="3821" w:type="dxa"/>
          </w:tcPr>
          <w:p w14:paraId="5DC13A88" w14:textId="77777777" w:rsidR="008255B8" w:rsidRDefault="008255B8" w:rsidP="005E0C9E">
            <w:pPr>
              <w:wordWrap w:val="0"/>
              <w:jc w:val="right"/>
              <w:rPr>
                <w:rFonts w:ascii="UD デジタル 教科書体 NP-R" w:eastAsia="UD デジタル 教科書体 NP-R" w:hAnsi="BIZ UDP明朝 Medium"/>
                <w:sz w:val="21"/>
                <w:szCs w:val="21"/>
              </w:rPr>
            </w:pPr>
          </w:p>
        </w:tc>
      </w:tr>
    </w:tbl>
    <w:p w14:paraId="3B328334" w14:textId="08712402" w:rsidR="001E07E4" w:rsidRPr="008255B8" w:rsidRDefault="001E07E4" w:rsidP="008255B8">
      <w:pPr>
        <w:spacing w:after="0" w:line="240" w:lineRule="auto"/>
        <w:jc w:val="right"/>
        <w:rPr>
          <w:rFonts w:ascii="UD デジタル 教科書体 NP-R" w:eastAsia="UD デジタル 教科書体 NP-R" w:hAnsi="BIZ UDP明朝 Medium"/>
          <w:sz w:val="21"/>
          <w:szCs w:val="21"/>
        </w:rPr>
      </w:pPr>
    </w:p>
    <w:sectPr w:rsidR="001E07E4" w:rsidRPr="008255B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9F03" w14:textId="77777777" w:rsidR="00400177" w:rsidRDefault="00400177" w:rsidP="00400177">
      <w:pPr>
        <w:spacing w:after="0" w:line="240" w:lineRule="auto"/>
      </w:pPr>
      <w:r>
        <w:separator/>
      </w:r>
    </w:p>
  </w:endnote>
  <w:endnote w:type="continuationSeparator" w:id="0">
    <w:p w14:paraId="03C0D51D" w14:textId="77777777" w:rsidR="00400177" w:rsidRDefault="00400177" w:rsidP="0040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08E6" w14:textId="77777777" w:rsidR="00400177" w:rsidRDefault="0040017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1522" w14:textId="77777777" w:rsidR="00400177" w:rsidRDefault="0040017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7B05" w14:textId="77777777" w:rsidR="00400177" w:rsidRDefault="004001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E174" w14:textId="77777777" w:rsidR="00400177" w:rsidRDefault="00400177" w:rsidP="00400177">
      <w:pPr>
        <w:spacing w:after="0" w:line="240" w:lineRule="auto"/>
      </w:pPr>
      <w:r>
        <w:separator/>
      </w:r>
    </w:p>
  </w:footnote>
  <w:footnote w:type="continuationSeparator" w:id="0">
    <w:p w14:paraId="56F9AA20" w14:textId="77777777" w:rsidR="00400177" w:rsidRDefault="00400177" w:rsidP="00400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B452" w14:textId="77777777" w:rsidR="00400177" w:rsidRDefault="0040017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9375" w14:textId="55BC360F" w:rsidR="00400177" w:rsidRPr="00400177" w:rsidRDefault="00400177" w:rsidP="00400177">
    <w:pPr>
      <w:pStyle w:val="ab"/>
      <w:jc w:val="right"/>
      <w:rPr>
        <w:rFonts w:ascii="UD デジタル 教科書体 NP-R" w:eastAsia="UD デジタル 教科書体 NP-R"/>
        <w:bdr w:val="single" w:sz="4" w:space="0" w:color="auto"/>
      </w:rPr>
    </w:pPr>
    <w:r w:rsidRPr="00400177">
      <w:rPr>
        <w:rFonts w:ascii="UD デジタル 教科書体 NP-R" w:eastAsia="UD デジタル 教科書体 NP-R" w:hint="eastAsia"/>
        <w:bdr w:val="single" w:sz="4" w:space="0" w:color="auto"/>
      </w:rPr>
      <w:t>様式３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01F" w14:textId="77777777" w:rsidR="00400177" w:rsidRDefault="0040017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2C"/>
    <w:rsid w:val="0001113F"/>
    <w:rsid w:val="001E07E4"/>
    <w:rsid w:val="001E310C"/>
    <w:rsid w:val="002B414E"/>
    <w:rsid w:val="0036492C"/>
    <w:rsid w:val="00400177"/>
    <w:rsid w:val="00443541"/>
    <w:rsid w:val="004A57D8"/>
    <w:rsid w:val="005663B4"/>
    <w:rsid w:val="00576558"/>
    <w:rsid w:val="005D4837"/>
    <w:rsid w:val="006C2336"/>
    <w:rsid w:val="008255B8"/>
    <w:rsid w:val="00825895"/>
    <w:rsid w:val="0087234E"/>
    <w:rsid w:val="00BF4321"/>
    <w:rsid w:val="00C4386F"/>
    <w:rsid w:val="00CF2EB7"/>
    <w:rsid w:val="00CF6DA1"/>
    <w:rsid w:val="00D3560A"/>
    <w:rsid w:val="00DC6712"/>
    <w:rsid w:val="00DD0587"/>
    <w:rsid w:val="00DF37FF"/>
    <w:rsid w:val="00EC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DF62AC"/>
  <w15:chartTrackingRefBased/>
  <w15:docId w15:val="{0FD3DF6A-5B65-4B59-8B72-336CB847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9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49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49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49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49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49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49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49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49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49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49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49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49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49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49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49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49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49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4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4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4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92C"/>
    <w:pPr>
      <w:spacing w:before="160"/>
      <w:jc w:val="center"/>
    </w:pPr>
    <w:rPr>
      <w:i/>
      <w:iCs/>
      <w:color w:val="404040" w:themeColor="text1" w:themeTint="BF"/>
    </w:rPr>
  </w:style>
  <w:style w:type="character" w:customStyle="1" w:styleId="a8">
    <w:name w:val="引用文 (文字)"/>
    <w:basedOn w:val="a0"/>
    <w:link w:val="a7"/>
    <w:uiPriority w:val="29"/>
    <w:rsid w:val="0036492C"/>
    <w:rPr>
      <w:i/>
      <w:iCs/>
      <w:color w:val="404040" w:themeColor="text1" w:themeTint="BF"/>
    </w:rPr>
  </w:style>
  <w:style w:type="paragraph" w:styleId="a9">
    <w:name w:val="List Paragraph"/>
    <w:basedOn w:val="a"/>
    <w:uiPriority w:val="34"/>
    <w:qFormat/>
    <w:rsid w:val="0036492C"/>
    <w:pPr>
      <w:ind w:left="720"/>
      <w:contextualSpacing/>
    </w:pPr>
  </w:style>
  <w:style w:type="character" w:styleId="21">
    <w:name w:val="Intense Emphasis"/>
    <w:basedOn w:val="a0"/>
    <w:uiPriority w:val="21"/>
    <w:qFormat/>
    <w:rsid w:val="0036492C"/>
    <w:rPr>
      <w:i/>
      <w:iCs/>
      <w:color w:val="0F4761" w:themeColor="accent1" w:themeShade="BF"/>
    </w:rPr>
  </w:style>
  <w:style w:type="paragraph" w:styleId="22">
    <w:name w:val="Intense Quote"/>
    <w:basedOn w:val="a"/>
    <w:next w:val="a"/>
    <w:link w:val="23"/>
    <w:uiPriority w:val="30"/>
    <w:qFormat/>
    <w:rsid w:val="00364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492C"/>
    <w:rPr>
      <w:i/>
      <w:iCs/>
      <w:color w:val="0F4761" w:themeColor="accent1" w:themeShade="BF"/>
    </w:rPr>
  </w:style>
  <w:style w:type="character" w:styleId="24">
    <w:name w:val="Intense Reference"/>
    <w:basedOn w:val="a0"/>
    <w:uiPriority w:val="32"/>
    <w:qFormat/>
    <w:rsid w:val="0036492C"/>
    <w:rPr>
      <w:b/>
      <w:bCs/>
      <w:smallCaps/>
      <w:color w:val="0F4761" w:themeColor="accent1" w:themeShade="BF"/>
      <w:spacing w:val="5"/>
    </w:rPr>
  </w:style>
  <w:style w:type="table" w:styleId="aa">
    <w:name w:val="Table Grid"/>
    <w:basedOn w:val="a1"/>
    <w:uiPriority w:val="39"/>
    <w:rsid w:val="0082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00177"/>
    <w:pPr>
      <w:tabs>
        <w:tab w:val="center" w:pos="4252"/>
        <w:tab w:val="right" w:pos="8504"/>
      </w:tabs>
      <w:snapToGrid w:val="0"/>
    </w:pPr>
  </w:style>
  <w:style w:type="character" w:customStyle="1" w:styleId="ac">
    <w:name w:val="ヘッダー (文字)"/>
    <w:basedOn w:val="a0"/>
    <w:link w:val="ab"/>
    <w:uiPriority w:val="99"/>
    <w:rsid w:val="00400177"/>
  </w:style>
  <w:style w:type="paragraph" w:styleId="ad">
    <w:name w:val="footer"/>
    <w:basedOn w:val="a"/>
    <w:link w:val="ae"/>
    <w:uiPriority w:val="99"/>
    <w:unhideWhenUsed/>
    <w:rsid w:val="00400177"/>
    <w:pPr>
      <w:tabs>
        <w:tab w:val="center" w:pos="4252"/>
        <w:tab w:val="right" w:pos="8504"/>
      </w:tabs>
      <w:snapToGrid w:val="0"/>
    </w:pPr>
  </w:style>
  <w:style w:type="character" w:customStyle="1" w:styleId="ae">
    <w:name w:val="フッター (文字)"/>
    <w:basedOn w:val="a0"/>
    <w:link w:val="ad"/>
    <w:uiPriority w:val="99"/>
    <w:rsid w:val="0040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浜部　竜郎</dc:creator>
  <cp:keywords/>
  <dc:description/>
  <cp:lastModifiedBy>福岡市みどり運営課</cp:lastModifiedBy>
  <cp:revision>13</cp:revision>
  <dcterms:created xsi:type="dcterms:W3CDTF">2025-10-02T23:56:00Z</dcterms:created>
  <dcterms:modified xsi:type="dcterms:W3CDTF">2026-03-06T07:26:00Z</dcterms:modified>
</cp:coreProperties>
</file>