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205" w:rsidRPr="009125D1" w:rsidRDefault="00AA1205" w:rsidP="00DB5D56">
      <w:pPr>
        <w:spacing w:line="360" w:lineRule="auto"/>
        <w:jc w:val="center"/>
        <w:rPr>
          <w:rFonts w:ascii="ＭＳ 明朝" w:hAnsi="ＭＳ 明朝" w:hint="eastAsia"/>
          <w:sz w:val="40"/>
          <w:szCs w:val="40"/>
        </w:rPr>
      </w:pPr>
      <w:bookmarkStart w:id="0" w:name="_GoBack"/>
      <w:bookmarkEnd w:id="0"/>
      <w:r w:rsidRPr="009125D1">
        <w:rPr>
          <w:rFonts w:ascii="ＭＳ 明朝" w:hAnsi="ＭＳ 明朝" w:hint="eastAsia"/>
          <w:sz w:val="40"/>
          <w:szCs w:val="40"/>
        </w:rPr>
        <w:t>確</w:t>
      </w:r>
      <w:r w:rsidR="00163DAD">
        <w:rPr>
          <w:rFonts w:ascii="ＭＳ 明朝" w:hAnsi="ＭＳ 明朝" w:hint="eastAsia"/>
          <w:sz w:val="40"/>
          <w:szCs w:val="40"/>
        </w:rPr>
        <w:t xml:space="preserve">　</w:t>
      </w:r>
      <w:r w:rsidRPr="009125D1">
        <w:rPr>
          <w:rFonts w:ascii="ＭＳ 明朝" w:hAnsi="ＭＳ 明朝" w:hint="eastAsia"/>
          <w:sz w:val="40"/>
          <w:szCs w:val="40"/>
        </w:rPr>
        <w:t>約</w:t>
      </w:r>
      <w:r w:rsidR="00163DAD">
        <w:rPr>
          <w:rFonts w:ascii="ＭＳ 明朝" w:hAnsi="ＭＳ 明朝" w:hint="eastAsia"/>
          <w:sz w:val="40"/>
          <w:szCs w:val="40"/>
        </w:rPr>
        <w:t xml:space="preserve">　</w:t>
      </w:r>
      <w:r w:rsidRPr="009125D1">
        <w:rPr>
          <w:rFonts w:ascii="ＭＳ 明朝" w:hAnsi="ＭＳ 明朝" w:hint="eastAsia"/>
          <w:sz w:val="40"/>
          <w:szCs w:val="40"/>
        </w:rPr>
        <w:t>書</w:t>
      </w:r>
    </w:p>
    <w:p w:rsidR="00AA1205" w:rsidRPr="009125D1" w:rsidRDefault="00212296" w:rsidP="00212296">
      <w:pPr>
        <w:wordWrap w:val="0"/>
        <w:spacing w:line="360" w:lineRule="auto"/>
        <w:ind w:right="24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9D16B1" w:rsidRPr="009125D1">
        <w:rPr>
          <w:rFonts w:ascii="ＭＳ 明朝" w:hAnsi="ＭＳ 明朝" w:hint="eastAsia"/>
          <w:sz w:val="24"/>
        </w:rPr>
        <w:t xml:space="preserve">　</w:t>
      </w:r>
      <w:r w:rsidR="003378C4" w:rsidRPr="009125D1">
        <w:rPr>
          <w:rFonts w:ascii="ＭＳ 明朝" w:hAnsi="ＭＳ 明朝" w:hint="eastAsia"/>
          <w:sz w:val="24"/>
        </w:rPr>
        <w:t>年　　月　　日</w:t>
      </w:r>
    </w:p>
    <w:p w:rsidR="0043382A" w:rsidRPr="009125D1" w:rsidRDefault="0043382A" w:rsidP="0043382A">
      <w:pPr>
        <w:jc w:val="right"/>
        <w:rPr>
          <w:rFonts w:ascii="ＭＳ 明朝" w:hAnsi="ＭＳ 明朝" w:hint="eastAsia"/>
          <w:sz w:val="24"/>
        </w:rPr>
      </w:pPr>
    </w:p>
    <w:p w:rsidR="00AA1205" w:rsidRPr="009125D1" w:rsidRDefault="00AA1205" w:rsidP="00AA1205">
      <w:pPr>
        <w:rPr>
          <w:rFonts w:ascii="ＭＳ 明朝" w:hAnsi="ＭＳ 明朝" w:hint="eastAsia"/>
          <w:sz w:val="24"/>
        </w:rPr>
      </w:pPr>
      <w:r w:rsidRPr="009125D1">
        <w:rPr>
          <w:rFonts w:ascii="ＭＳ 明朝" w:hAnsi="ＭＳ 明朝" w:hint="eastAsia"/>
          <w:sz w:val="24"/>
        </w:rPr>
        <w:t>城南区長</w:t>
      </w:r>
      <w:r w:rsidR="00462275">
        <w:rPr>
          <w:rFonts w:hint="eastAsia"/>
          <w:sz w:val="24"/>
        </w:rPr>
        <w:t xml:space="preserve">　</w:t>
      </w:r>
      <w:r w:rsidRPr="009125D1">
        <w:rPr>
          <w:rFonts w:ascii="ＭＳ 明朝" w:hAnsi="ＭＳ 明朝" w:hint="eastAsia"/>
          <w:sz w:val="24"/>
        </w:rPr>
        <w:t>様</w:t>
      </w:r>
    </w:p>
    <w:p w:rsidR="00AA1205" w:rsidRPr="009125D1" w:rsidRDefault="00AA1205" w:rsidP="00AA1205">
      <w:pPr>
        <w:rPr>
          <w:rFonts w:ascii="ＭＳ 明朝" w:hAnsi="ＭＳ 明朝" w:hint="eastAsia"/>
          <w:sz w:val="24"/>
        </w:rPr>
      </w:pPr>
      <w:r w:rsidRPr="009125D1">
        <w:rPr>
          <w:rFonts w:ascii="ＭＳ 明朝" w:hAnsi="ＭＳ 明朝" w:hint="eastAsia"/>
          <w:sz w:val="24"/>
        </w:rPr>
        <w:t>（城南区維持管理課）</w:t>
      </w:r>
    </w:p>
    <w:p w:rsidR="00AA1205" w:rsidRPr="00334856" w:rsidRDefault="00AA1205" w:rsidP="005C12E9">
      <w:pPr>
        <w:spacing w:line="480" w:lineRule="auto"/>
        <w:ind w:left="4200" w:firstLine="195"/>
        <w:rPr>
          <w:rFonts w:ascii="ＭＳ 明朝" w:hAnsi="ＭＳ 明朝" w:hint="eastAsia"/>
          <w:sz w:val="24"/>
          <w:u w:val="single"/>
        </w:rPr>
      </w:pPr>
      <w:r w:rsidRPr="00334856">
        <w:rPr>
          <w:rFonts w:ascii="ＭＳ 明朝" w:hAnsi="ＭＳ 明朝" w:hint="eastAsia"/>
          <w:sz w:val="24"/>
          <w:u w:val="single"/>
        </w:rPr>
        <w:t>住</w:t>
      </w:r>
      <w:r w:rsidR="0043382A" w:rsidRPr="00334856">
        <w:rPr>
          <w:rFonts w:ascii="ＭＳ 明朝" w:hAnsi="ＭＳ 明朝" w:hint="eastAsia"/>
          <w:sz w:val="24"/>
          <w:u w:val="single"/>
        </w:rPr>
        <w:t xml:space="preserve">　</w:t>
      </w:r>
      <w:r w:rsidRPr="00334856">
        <w:rPr>
          <w:rFonts w:ascii="ＭＳ 明朝" w:hAnsi="ＭＳ 明朝" w:hint="eastAsia"/>
          <w:sz w:val="24"/>
          <w:u w:val="single"/>
        </w:rPr>
        <w:t>所</w:t>
      </w:r>
      <w:r w:rsidR="00334856" w:rsidRPr="00334856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:rsidR="00334856" w:rsidRPr="00334856" w:rsidRDefault="00AA1205" w:rsidP="00334856">
      <w:pPr>
        <w:spacing w:line="480" w:lineRule="auto"/>
        <w:ind w:left="4200" w:firstLine="195"/>
        <w:rPr>
          <w:rFonts w:ascii="ＭＳ 明朝" w:hAnsi="ＭＳ 明朝" w:hint="eastAsia"/>
          <w:sz w:val="24"/>
          <w:u w:val="single"/>
        </w:rPr>
      </w:pPr>
      <w:r w:rsidRPr="00334856">
        <w:rPr>
          <w:rFonts w:ascii="ＭＳ 明朝" w:hAnsi="ＭＳ 明朝" w:hint="eastAsia"/>
          <w:sz w:val="24"/>
          <w:u w:val="single"/>
        </w:rPr>
        <w:t>団体名</w:t>
      </w:r>
      <w:r w:rsidR="00037D3F" w:rsidRPr="00334856">
        <w:rPr>
          <w:rFonts w:ascii="ＭＳ 明朝" w:hAnsi="ＭＳ 明朝" w:hint="eastAsia"/>
          <w:sz w:val="24"/>
          <w:u w:val="single"/>
        </w:rPr>
        <w:t xml:space="preserve">　　</w:t>
      </w:r>
      <w:r w:rsidR="00334856" w:rsidRPr="00334856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="00037D3F" w:rsidRPr="00334856">
        <w:rPr>
          <w:rFonts w:ascii="ＭＳ 明朝" w:hAnsi="ＭＳ 明朝" w:hint="eastAsia"/>
          <w:sz w:val="24"/>
          <w:u w:val="single"/>
        </w:rPr>
        <w:t xml:space="preserve">　</w:t>
      </w:r>
    </w:p>
    <w:p w:rsidR="00AA1205" w:rsidRPr="00334856" w:rsidRDefault="00AA1205" w:rsidP="00334856">
      <w:pPr>
        <w:spacing w:line="480" w:lineRule="auto"/>
        <w:ind w:left="3360" w:firstLine="1035"/>
        <w:rPr>
          <w:rFonts w:ascii="ＭＳ 明朝" w:hAnsi="ＭＳ 明朝" w:hint="eastAsia"/>
          <w:sz w:val="24"/>
          <w:u w:val="single"/>
        </w:rPr>
      </w:pPr>
      <w:r w:rsidRPr="00334856">
        <w:rPr>
          <w:rFonts w:ascii="ＭＳ 明朝" w:hAnsi="ＭＳ 明朝" w:hint="eastAsia"/>
          <w:sz w:val="24"/>
          <w:u w:val="single"/>
        </w:rPr>
        <w:t xml:space="preserve">代表者氏名　　　　　　</w:t>
      </w:r>
      <w:r w:rsidR="00DB5D56" w:rsidRPr="00334856">
        <w:rPr>
          <w:rFonts w:ascii="ＭＳ 明朝" w:hAnsi="ＭＳ 明朝" w:hint="eastAsia"/>
          <w:sz w:val="24"/>
          <w:u w:val="single"/>
        </w:rPr>
        <w:t xml:space="preserve">　　　</w:t>
      </w:r>
      <w:r w:rsidR="00334856" w:rsidRPr="00334856">
        <w:rPr>
          <w:rFonts w:ascii="ＭＳ 明朝" w:hAnsi="ＭＳ 明朝" w:hint="eastAsia"/>
          <w:sz w:val="24"/>
          <w:u w:val="single"/>
        </w:rPr>
        <w:t xml:space="preserve">　</w:t>
      </w:r>
      <w:r w:rsidR="00DB5D56" w:rsidRPr="00334856">
        <w:rPr>
          <w:rFonts w:ascii="ＭＳ 明朝" w:hAnsi="ＭＳ 明朝" w:hint="eastAsia"/>
          <w:sz w:val="24"/>
          <w:u w:val="single"/>
        </w:rPr>
        <w:t xml:space="preserve">　　</w:t>
      </w:r>
      <w:r w:rsidRPr="00334856">
        <w:rPr>
          <w:rFonts w:ascii="ＭＳ 明朝" w:hAnsi="ＭＳ 明朝" w:hint="eastAsia"/>
          <w:sz w:val="24"/>
          <w:u w:val="single"/>
        </w:rPr>
        <w:t xml:space="preserve">　　</w:t>
      </w:r>
      <w:r w:rsidR="00334856" w:rsidRPr="00334856">
        <w:rPr>
          <w:rFonts w:ascii="ＭＳ 明朝" w:hAnsi="ＭＳ 明朝" w:hint="eastAsia"/>
          <w:sz w:val="24"/>
          <w:u w:val="single"/>
        </w:rPr>
        <w:t xml:space="preserve">　</w:t>
      </w:r>
      <w:r w:rsidR="0043382A" w:rsidRPr="00334856">
        <w:rPr>
          <w:rFonts w:ascii="ＭＳ 明朝" w:hAnsi="ＭＳ 明朝" w:hint="eastAsia"/>
          <w:sz w:val="24"/>
          <w:u w:val="single"/>
        </w:rPr>
        <w:t xml:space="preserve">　</w:t>
      </w:r>
    </w:p>
    <w:p w:rsidR="00AA1205" w:rsidRPr="00334856" w:rsidRDefault="00AA1205" w:rsidP="005C12E9">
      <w:pPr>
        <w:spacing w:line="480" w:lineRule="auto"/>
        <w:ind w:left="3360" w:firstLine="1035"/>
        <w:rPr>
          <w:rFonts w:ascii="ＭＳ 明朝" w:hAnsi="ＭＳ 明朝" w:hint="eastAsia"/>
          <w:sz w:val="24"/>
          <w:u w:val="single"/>
        </w:rPr>
      </w:pPr>
      <w:r w:rsidRPr="00334856">
        <w:rPr>
          <w:rFonts w:ascii="ＭＳ 明朝" w:hAnsi="ＭＳ 明朝" w:hint="eastAsia"/>
          <w:sz w:val="24"/>
          <w:u w:val="single"/>
        </w:rPr>
        <w:t>電</w:t>
      </w:r>
      <w:r w:rsidR="0043382A" w:rsidRPr="00334856">
        <w:rPr>
          <w:rFonts w:ascii="ＭＳ 明朝" w:hAnsi="ＭＳ 明朝" w:hint="eastAsia"/>
          <w:sz w:val="24"/>
          <w:u w:val="single"/>
        </w:rPr>
        <w:t xml:space="preserve">　</w:t>
      </w:r>
      <w:r w:rsidRPr="00334856">
        <w:rPr>
          <w:rFonts w:ascii="ＭＳ 明朝" w:hAnsi="ＭＳ 明朝" w:hint="eastAsia"/>
          <w:sz w:val="24"/>
          <w:u w:val="single"/>
        </w:rPr>
        <w:t>話</w:t>
      </w:r>
      <w:r w:rsidR="00334856" w:rsidRPr="00334856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:rsidR="00AA1205" w:rsidRPr="009125D1" w:rsidRDefault="00AA1205" w:rsidP="00AA1205">
      <w:pPr>
        <w:rPr>
          <w:rFonts w:ascii="ＭＳ 明朝" w:hAnsi="ＭＳ 明朝" w:hint="eastAsia"/>
          <w:sz w:val="24"/>
        </w:rPr>
      </w:pPr>
    </w:p>
    <w:p w:rsidR="0043382A" w:rsidRPr="009125D1" w:rsidRDefault="0043382A" w:rsidP="00AA1205">
      <w:pPr>
        <w:rPr>
          <w:rFonts w:ascii="ＭＳ 明朝" w:hAnsi="ＭＳ 明朝" w:hint="eastAsia"/>
          <w:sz w:val="24"/>
        </w:rPr>
      </w:pPr>
    </w:p>
    <w:p w:rsidR="00AA1205" w:rsidRPr="009125D1" w:rsidRDefault="00AA1205" w:rsidP="00BE4FC4">
      <w:pPr>
        <w:spacing w:line="276" w:lineRule="auto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9125D1">
        <w:rPr>
          <w:rFonts w:ascii="ＭＳ 明朝" w:hAnsi="ＭＳ 明朝" w:hint="eastAsia"/>
          <w:sz w:val="24"/>
        </w:rPr>
        <w:t>松山中央公園の使用許可に当たり、下記注意事項を遵守し利用いたします。</w:t>
      </w:r>
    </w:p>
    <w:p w:rsidR="00AA1205" w:rsidRPr="009125D1" w:rsidRDefault="00AA1205" w:rsidP="00BE4FC4">
      <w:pPr>
        <w:spacing w:line="276" w:lineRule="auto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9125D1">
        <w:rPr>
          <w:rFonts w:ascii="ＭＳ 明朝" w:hAnsi="ＭＳ 明朝" w:hint="eastAsia"/>
          <w:sz w:val="24"/>
        </w:rPr>
        <w:t>下記に掲げる利用上の注意事項に違反した場合、申請に虚偽があった</w:t>
      </w:r>
      <w:r w:rsidR="0043382A" w:rsidRPr="009125D1">
        <w:rPr>
          <w:rFonts w:ascii="ＭＳ 明朝" w:hAnsi="ＭＳ 明朝" w:hint="eastAsia"/>
          <w:sz w:val="24"/>
        </w:rPr>
        <w:t>場</w:t>
      </w:r>
      <w:r w:rsidR="009125D1">
        <w:rPr>
          <w:rFonts w:ascii="ＭＳ 明朝" w:hAnsi="ＭＳ 明朝" w:hint="eastAsia"/>
          <w:sz w:val="24"/>
        </w:rPr>
        <w:t>合</w:t>
      </w:r>
      <w:r w:rsidR="0043382A" w:rsidRPr="009125D1">
        <w:rPr>
          <w:rFonts w:ascii="ＭＳ 明朝" w:hAnsi="ＭＳ 明朝" w:hint="eastAsia"/>
          <w:sz w:val="24"/>
        </w:rPr>
        <w:t>など</w:t>
      </w:r>
      <w:r w:rsidRPr="009125D1">
        <w:rPr>
          <w:rFonts w:ascii="ＭＳ 明朝" w:hAnsi="ＭＳ 明朝" w:hint="eastAsia"/>
          <w:sz w:val="24"/>
        </w:rPr>
        <w:t>は、</w:t>
      </w:r>
    </w:p>
    <w:p w:rsidR="00AA1205" w:rsidRPr="009125D1" w:rsidRDefault="00AA1205" w:rsidP="00BE4FC4">
      <w:pPr>
        <w:spacing w:line="276" w:lineRule="auto"/>
        <w:jc w:val="left"/>
        <w:rPr>
          <w:rFonts w:ascii="ＭＳ 明朝" w:hAnsi="ＭＳ 明朝" w:hint="eastAsia"/>
          <w:sz w:val="24"/>
        </w:rPr>
      </w:pPr>
      <w:r w:rsidRPr="009125D1">
        <w:rPr>
          <w:rFonts w:ascii="ＭＳ 明朝" w:hAnsi="ＭＳ 明朝" w:hint="eastAsia"/>
          <w:sz w:val="24"/>
        </w:rPr>
        <w:t>使用許可を取り消されても一切の異議申し立てを行わないことを</w:t>
      </w:r>
      <w:r w:rsidR="003378C4" w:rsidRPr="009125D1">
        <w:rPr>
          <w:rFonts w:ascii="ＭＳ 明朝" w:hAnsi="ＭＳ 明朝" w:hint="eastAsia"/>
          <w:sz w:val="24"/>
        </w:rPr>
        <w:t>確約し</w:t>
      </w:r>
      <w:r w:rsidRPr="009125D1">
        <w:rPr>
          <w:rFonts w:ascii="ＭＳ 明朝" w:hAnsi="ＭＳ 明朝" w:hint="eastAsia"/>
          <w:sz w:val="24"/>
        </w:rPr>
        <w:t>ます。</w:t>
      </w:r>
    </w:p>
    <w:p w:rsidR="00AA1205" w:rsidRPr="009125D1" w:rsidRDefault="003378C4" w:rsidP="00BE4FC4">
      <w:pPr>
        <w:spacing w:line="276" w:lineRule="auto"/>
        <w:ind w:firstLineChars="100" w:firstLine="240"/>
        <w:jc w:val="left"/>
        <w:rPr>
          <w:rFonts w:ascii="ＭＳ 明朝" w:hAnsi="ＭＳ 明朝" w:hint="eastAsia"/>
          <w:sz w:val="24"/>
        </w:rPr>
      </w:pPr>
      <w:r w:rsidRPr="009125D1">
        <w:rPr>
          <w:rFonts w:ascii="ＭＳ 明朝" w:hAnsi="ＭＳ 明朝" w:hint="eastAsia"/>
          <w:sz w:val="24"/>
        </w:rPr>
        <w:t>併せて、当該団体、営利を目的とした団体でないことを申し立てます。</w:t>
      </w:r>
    </w:p>
    <w:p w:rsidR="00DB5D56" w:rsidRDefault="00DB5D56" w:rsidP="009125D1">
      <w:pPr>
        <w:jc w:val="center"/>
        <w:rPr>
          <w:rFonts w:ascii="ＭＳ 明朝" w:hAnsi="ＭＳ 明朝" w:hint="eastAsia"/>
          <w:sz w:val="24"/>
        </w:rPr>
      </w:pPr>
    </w:p>
    <w:p w:rsidR="00DB5D56" w:rsidRDefault="00DB5D56" w:rsidP="009125D1">
      <w:pPr>
        <w:jc w:val="center"/>
        <w:rPr>
          <w:rFonts w:ascii="ＭＳ 明朝" w:hAnsi="ＭＳ 明朝" w:hint="eastAsia"/>
          <w:sz w:val="24"/>
        </w:rPr>
      </w:pPr>
    </w:p>
    <w:p w:rsidR="00AA1205" w:rsidRPr="009125D1" w:rsidRDefault="003378C4" w:rsidP="009125D1">
      <w:pPr>
        <w:jc w:val="center"/>
        <w:rPr>
          <w:rFonts w:ascii="ＭＳ 明朝" w:hAnsi="ＭＳ 明朝" w:hint="eastAsia"/>
          <w:sz w:val="24"/>
        </w:rPr>
      </w:pPr>
      <w:r w:rsidRPr="009125D1">
        <w:rPr>
          <w:rFonts w:ascii="ＭＳ 明朝" w:hAnsi="ＭＳ 明朝" w:hint="eastAsia"/>
          <w:sz w:val="24"/>
        </w:rPr>
        <w:t>記</w:t>
      </w:r>
    </w:p>
    <w:p w:rsidR="00DB5D56" w:rsidRDefault="00DB5D56" w:rsidP="009125D1">
      <w:pPr>
        <w:jc w:val="left"/>
        <w:rPr>
          <w:rFonts w:ascii="ＭＳ 明朝" w:hAnsi="ＭＳ 明朝" w:hint="eastAsia"/>
          <w:sz w:val="24"/>
        </w:rPr>
      </w:pPr>
    </w:p>
    <w:p w:rsidR="00DB5D56" w:rsidRDefault="00DB5D56" w:rsidP="009125D1">
      <w:pPr>
        <w:jc w:val="left"/>
        <w:rPr>
          <w:rFonts w:ascii="ＭＳ 明朝" w:hAnsi="ＭＳ 明朝" w:hint="eastAsia"/>
          <w:sz w:val="24"/>
        </w:rPr>
      </w:pPr>
    </w:p>
    <w:p w:rsidR="00AA1205" w:rsidRDefault="003378C4" w:rsidP="00DB5D56">
      <w:pPr>
        <w:spacing w:line="276" w:lineRule="auto"/>
        <w:jc w:val="left"/>
        <w:rPr>
          <w:rFonts w:ascii="ＭＳ 明朝" w:hAnsi="ＭＳ 明朝" w:hint="eastAsia"/>
          <w:sz w:val="24"/>
        </w:rPr>
      </w:pPr>
      <w:r w:rsidRPr="009125D1">
        <w:rPr>
          <w:rFonts w:ascii="ＭＳ 明朝" w:hAnsi="ＭＳ 明朝" w:hint="eastAsia"/>
          <w:sz w:val="24"/>
        </w:rPr>
        <w:t>利用上の注意事項</w:t>
      </w:r>
    </w:p>
    <w:p w:rsidR="00EB342F" w:rsidRPr="009125D1" w:rsidRDefault="00EB342F" w:rsidP="00DB5D56">
      <w:pPr>
        <w:spacing w:line="276" w:lineRule="auto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・利用については小学生以下とする</w:t>
      </w:r>
    </w:p>
    <w:p w:rsidR="00AA1205" w:rsidRPr="009125D1" w:rsidRDefault="003378C4" w:rsidP="00DB5D56">
      <w:pPr>
        <w:spacing w:line="276" w:lineRule="auto"/>
        <w:ind w:leftChars="100" w:left="210"/>
        <w:jc w:val="left"/>
        <w:rPr>
          <w:rFonts w:ascii="ＭＳ 明朝" w:hAnsi="ＭＳ 明朝" w:hint="eastAsia"/>
          <w:sz w:val="24"/>
        </w:rPr>
      </w:pPr>
      <w:r w:rsidRPr="009125D1">
        <w:rPr>
          <w:rFonts w:ascii="ＭＳ 明朝" w:hAnsi="ＭＳ 明朝" w:hint="eastAsia"/>
          <w:sz w:val="24"/>
        </w:rPr>
        <w:t>・地域住民等への活動趣旨説明などにより理解を得ること</w:t>
      </w:r>
    </w:p>
    <w:p w:rsidR="00AA1205" w:rsidRPr="009125D1" w:rsidRDefault="003378C4" w:rsidP="00DB5D56">
      <w:pPr>
        <w:spacing w:line="276" w:lineRule="auto"/>
        <w:ind w:leftChars="100" w:left="210"/>
        <w:jc w:val="left"/>
        <w:rPr>
          <w:rFonts w:ascii="ＭＳ 明朝" w:hAnsi="ＭＳ 明朝" w:hint="eastAsia"/>
          <w:sz w:val="24"/>
        </w:rPr>
      </w:pPr>
      <w:r w:rsidRPr="009125D1">
        <w:rPr>
          <w:rFonts w:ascii="ＭＳ 明朝" w:hAnsi="ＭＳ 明朝" w:hint="eastAsia"/>
          <w:sz w:val="24"/>
        </w:rPr>
        <w:t>・福岡市公園条例を遵守すること</w:t>
      </w:r>
    </w:p>
    <w:p w:rsidR="00AA1205" w:rsidRPr="009125D1" w:rsidRDefault="00807F62" w:rsidP="00DB5D56">
      <w:pPr>
        <w:spacing w:line="276" w:lineRule="auto"/>
        <w:ind w:leftChars="100" w:left="21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・チラシによる戸別勧誘などの営業</w:t>
      </w:r>
      <w:r w:rsidR="003378C4" w:rsidRPr="009125D1">
        <w:rPr>
          <w:rFonts w:ascii="ＭＳ 明朝" w:hAnsi="ＭＳ 明朝" w:hint="eastAsia"/>
          <w:sz w:val="24"/>
        </w:rPr>
        <w:t>的な行為は一切行わないこと</w:t>
      </w:r>
    </w:p>
    <w:p w:rsidR="003378C4" w:rsidRPr="009125D1" w:rsidRDefault="003378C4" w:rsidP="00DB5D56">
      <w:pPr>
        <w:spacing w:line="276" w:lineRule="auto"/>
        <w:ind w:leftChars="100" w:left="210"/>
        <w:jc w:val="left"/>
        <w:rPr>
          <w:rFonts w:ascii="ＭＳ 明朝" w:hAnsi="ＭＳ 明朝" w:hint="eastAsia"/>
          <w:sz w:val="24"/>
        </w:rPr>
      </w:pPr>
      <w:r w:rsidRPr="009125D1">
        <w:rPr>
          <w:rFonts w:ascii="ＭＳ 明朝" w:hAnsi="ＭＳ 明朝" w:hint="eastAsia"/>
          <w:sz w:val="24"/>
        </w:rPr>
        <w:t>・他の公園利用者の迷惑とならないこと</w:t>
      </w:r>
    </w:p>
    <w:p w:rsidR="00AA1205" w:rsidRDefault="003378C4" w:rsidP="00DB5D56">
      <w:pPr>
        <w:spacing w:line="276" w:lineRule="auto"/>
        <w:ind w:leftChars="100" w:left="210"/>
        <w:jc w:val="left"/>
        <w:rPr>
          <w:rFonts w:ascii="ＭＳ 明朝" w:hAnsi="ＭＳ 明朝" w:hint="eastAsia"/>
          <w:sz w:val="24"/>
        </w:rPr>
      </w:pPr>
      <w:r w:rsidRPr="009125D1">
        <w:rPr>
          <w:rFonts w:ascii="ＭＳ 明朝" w:hAnsi="ＭＳ 明朝" w:hint="eastAsia"/>
          <w:sz w:val="24"/>
        </w:rPr>
        <w:t>・第三者への損害等については、責任を持って対応すること</w:t>
      </w:r>
    </w:p>
    <w:p w:rsidR="00EB342F" w:rsidRPr="009125D1" w:rsidRDefault="00EB342F" w:rsidP="00DB5D56">
      <w:pPr>
        <w:spacing w:line="276" w:lineRule="auto"/>
        <w:ind w:leftChars="100" w:left="21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・路上駐車は絶対に行わないこと</w:t>
      </w:r>
    </w:p>
    <w:p w:rsidR="00AA1205" w:rsidRPr="009125D1" w:rsidRDefault="00AA1205" w:rsidP="00AA1205">
      <w:pPr>
        <w:rPr>
          <w:rFonts w:ascii="ＭＳ 明朝" w:hAnsi="ＭＳ 明朝" w:hint="eastAsia"/>
          <w:sz w:val="24"/>
        </w:rPr>
      </w:pPr>
    </w:p>
    <w:sectPr w:rsidR="00AA1205" w:rsidRPr="009125D1" w:rsidSect="00037D3F">
      <w:pgSz w:w="11906" w:h="16838" w:code="9"/>
      <w:pgMar w:top="1701" w:right="102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5A9" w:rsidRDefault="006E15A9" w:rsidP="005873F3">
      <w:r>
        <w:separator/>
      </w:r>
    </w:p>
  </w:endnote>
  <w:endnote w:type="continuationSeparator" w:id="0">
    <w:p w:rsidR="006E15A9" w:rsidRDefault="006E15A9" w:rsidP="0058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5A9" w:rsidRDefault="006E15A9" w:rsidP="005873F3">
      <w:r>
        <w:separator/>
      </w:r>
    </w:p>
  </w:footnote>
  <w:footnote w:type="continuationSeparator" w:id="0">
    <w:p w:rsidR="006E15A9" w:rsidRDefault="006E15A9" w:rsidP="00587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05"/>
    <w:rsid w:val="00037D3F"/>
    <w:rsid w:val="00146A39"/>
    <w:rsid w:val="00163DAD"/>
    <w:rsid w:val="001E758E"/>
    <w:rsid w:val="00212296"/>
    <w:rsid w:val="00241798"/>
    <w:rsid w:val="00243056"/>
    <w:rsid w:val="00334856"/>
    <w:rsid w:val="003378C4"/>
    <w:rsid w:val="00432359"/>
    <w:rsid w:val="0043382A"/>
    <w:rsid w:val="00462275"/>
    <w:rsid w:val="0049355F"/>
    <w:rsid w:val="00522F05"/>
    <w:rsid w:val="00573A0D"/>
    <w:rsid w:val="005873F3"/>
    <w:rsid w:val="005C12E9"/>
    <w:rsid w:val="006701A8"/>
    <w:rsid w:val="006E15A9"/>
    <w:rsid w:val="007224EB"/>
    <w:rsid w:val="00771BB9"/>
    <w:rsid w:val="00803346"/>
    <w:rsid w:val="00807F62"/>
    <w:rsid w:val="008547D3"/>
    <w:rsid w:val="009125D1"/>
    <w:rsid w:val="0092568B"/>
    <w:rsid w:val="00931B61"/>
    <w:rsid w:val="009D16B1"/>
    <w:rsid w:val="00A55925"/>
    <w:rsid w:val="00A77040"/>
    <w:rsid w:val="00AA1205"/>
    <w:rsid w:val="00AD18DF"/>
    <w:rsid w:val="00B912D2"/>
    <w:rsid w:val="00BE3C28"/>
    <w:rsid w:val="00BE4FC4"/>
    <w:rsid w:val="00C1590F"/>
    <w:rsid w:val="00CF641E"/>
    <w:rsid w:val="00D12C27"/>
    <w:rsid w:val="00DB5D56"/>
    <w:rsid w:val="00EB342F"/>
    <w:rsid w:val="00FD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137FE0-0081-4299-A95C-3CD6F94A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C12E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5C12E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87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73F3"/>
    <w:rPr>
      <w:kern w:val="2"/>
      <w:sz w:val="21"/>
      <w:szCs w:val="24"/>
    </w:rPr>
  </w:style>
  <w:style w:type="paragraph" w:styleId="a7">
    <w:name w:val="footer"/>
    <w:basedOn w:val="a"/>
    <w:link w:val="a8"/>
    <w:rsid w:val="005873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873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　　約　　書</vt:lpstr>
      <vt:lpstr>確　　約　　書</vt:lpstr>
    </vt:vector>
  </TitlesOfParts>
  <Company>福岡市役所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　　約　　書</dc:title>
  <dc:subject/>
  <dc:creator>FINE_User</dc:creator>
  <cp:keywords/>
  <dc:description/>
  <cp:lastModifiedBy>江藤　憲章</cp:lastModifiedBy>
  <cp:revision>2</cp:revision>
  <cp:lastPrinted>2021-03-26T02:24:00Z</cp:lastPrinted>
  <dcterms:created xsi:type="dcterms:W3CDTF">2024-12-23T02:34:00Z</dcterms:created>
  <dcterms:modified xsi:type="dcterms:W3CDTF">2024-12-23T02:34:00Z</dcterms:modified>
</cp:coreProperties>
</file>