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24"/>
        <w:gridCol w:w="2304"/>
        <w:gridCol w:w="288"/>
      </w:tblGrid>
      <w:tr w:rsidR="005F248E" w:rsidRPr="005F248E">
        <w:trPr>
          <w:cantSplit/>
          <w:trHeight w:hRule="exact" w:val="9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医５２号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>
        <w:trPr>
          <w:cantSplit/>
          <w:trHeight w:hRule="exact" w:val="189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E70C1" w:rsidRPr="005F248E">
        <w:trPr>
          <w:cantSplit/>
          <w:trHeight w:hRule="exact" w:val="377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0C1" w:rsidRPr="005F248E" w:rsidRDefault="001E70C1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1E70C1" w:rsidP="00130F1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　  年    月    日   </w:t>
      </w: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62129" w:rsidRPr="005F248E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保健所長　様                                                                                                                                                         </w:t>
      </w:r>
    </w:p>
    <w:p w:rsidR="00130F15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　           管理者住所</w:t>
      </w: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</w:t>
      </w: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       </w:t>
      </w:r>
      <w:r w:rsidR="00084966" w:rsidRPr="005F24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5F24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       </w:t>
      </w:r>
    </w:p>
    <w:p w:rsidR="00834608" w:rsidRPr="005F248E" w:rsidRDefault="00834608" w:rsidP="00130F15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D2292D" w:rsidRPr="005F248E" w:rsidRDefault="00D2292D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1E70C1" w:rsidP="00130F1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F248E">
        <w:rPr>
          <w:rFonts w:ascii="ＭＳ ゴシック" w:eastAsia="ＭＳ ゴシック" w:hAnsi="ＭＳ ゴシック" w:hint="eastAsia"/>
          <w:b/>
          <w:sz w:val="28"/>
          <w:szCs w:val="28"/>
        </w:rPr>
        <w:t>放射性同位元素装備診療機器廃止届</w:t>
      </w: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84617F" w:rsidP="00130F15">
      <w:pPr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次のとおり放射性同位元素装備診療機器の</w:t>
      </w:r>
      <w:r w:rsidR="001E70C1" w:rsidRPr="005F248E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Pr="005F248E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1E70C1" w:rsidRPr="005F248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53D81" w:rsidRPr="005F248E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="001E70C1" w:rsidRPr="005F248E">
        <w:rPr>
          <w:rFonts w:ascii="ＭＳ ゴシック" w:eastAsia="ＭＳ ゴシック" w:hAnsi="ＭＳ ゴシック" w:hint="eastAsia"/>
          <w:sz w:val="22"/>
          <w:szCs w:val="22"/>
        </w:rPr>
        <w:t>医療法施行規則第２９条第１項の規定により届</w:t>
      </w:r>
      <w:r w:rsidR="00262129" w:rsidRPr="005F248E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="001E70C1"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36"/>
        <w:gridCol w:w="1533"/>
        <w:gridCol w:w="796"/>
        <w:gridCol w:w="1940"/>
        <w:gridCol w:w="1766"/>
        <w:gridCol w:w="482"/>
        <w:gridCol w:w="796"/>
        <w:gridCol w:w="1396"/>
      </w:tblGrid>
      <w:tr w:rsidR="005F248E" w:rsidRPr="005F248E" w:rsidTr="00B21EEF">
        <w:trPr>
          <w:cantSplit/>
          <w:trHeight w:hRule="exact" w:val="852"/>
        </w:trPr>
        <w:tc>
          <w:tcPr>
            <w:tcW w:w="11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　・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12576"/>
              </w:rPr>
              <w:t>診療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2576"/>
              </w:rPr>
              <w:t>所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41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 w:rsidTr="00B21EEF">
        <w:trPr>
          <w:cantSplit/>
          <w:trHeight w:hRule="exact" w:val="1200"/>
        </w:trPr>
        <w:tc>
          <w:tcPr>
            <w:tcW w:w="1160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414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21EEF" w:rsidRPr="005F248E" w:rsidRDefault="00B21EEF" w:rsidP="00130F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(℡　　　　　　　　　　)</w:t>
            </w:r>
          </w:p>
        </w:tc>
      </w:tr>
      <w:tr w:rsidR="005F248E" w:rsidRPr="005F248E" w:rsidTr="00B21EEF">
        <w:trPr>
          <w:cantSplit/>
          <w:trHeight w:hRule="exact" w:val="406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17"/>
                <w:kern w:val="0"/>
                <w:sz w:val="22"/>
                <w:szCs w:val="22"/>
                <w:fitText w:val="5280" w:id="-1183513088"/>
              </w:rPr>
              <w:t>廃止した放射性同位元素装備診療機器の事項</w:t>
            </w:r>
            <w:r w:rsidRPr="005F248E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  <w:fitText w:val="5280" w:id="-1183513088"/>
              </w:rPr>
              <w:t>等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3087"/>
              </w:rPr>
              <w:t>製作者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3087"/>
              </w:rPr>
              <w:t>名</w:t>
            </w:r>
          </w:p>
        </w:tc>
        <w:tc>
          <w:tcPr>
            <w:tcW w:w="3840" w:type="pct"/>
            <w:gridSpan w:val="6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 w:rsidTr="00B21EEF">
        <w:trPr>
          <w:cantSplit/>
          <w:trHeight w:hRule="exact" w:val="383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40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 w:rsidTr="00B21EEF">
        <w:trPr>
          <w:cantSplit/>
          <w:trHeight w:hRule="exact" w:val="612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13086"/>
              </w:rPr>
              <w:t>型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3086"/>
              </w:rPr>
              <w:t>式</w:t>
            </w:r>
          </w:p>
        </w:tc>
        <w:tc>
          <w:tcPr>
            <w:tcW w:w="2667" w:type="pct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21EEF" w:rsidRPr="005F248E" w:rsidRDefault="00B21EEF" w:rsidP="00A53D8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</w:t>
            </w:r>
          </w:p>
          <w:p w:rsidR="00B21EEF" w:rsidRPr="005F248E" w:rsidRDefault="00B21EEF" w:rsidP="00130F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台</w:t>
            </w:r>
          </w:p>
        </w:tc>
      </w:tr>
      <w:tr w:rsidR="005F248E" w:rsidRPr="005F248E" w:rsidTr="00B21EEF">
        <w:trPr>
          <w:cantSplit/>
          <w:trHeight w:hRule="exact" w:val="564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67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 w:rsidTr="00B21EEF">
        <w:trPr>
          <w:cantSplit/>
          <w:trHeight w:hRule="exact" w:val="861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3085"/>
              </w:rPr>
              <w:t>廃止し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3085"/>
              </w:rPr>
              <w:t>た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3084"/>
              </w:rPr>
              <w:t>放射線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3084"/>
              </w:rPr>
              <w:t>源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12832"/>
              </w:rPr>
              <w:t>の種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2832"/>
              </w:rPr>
              <w:t>類</w:t>
            </w:r>
          </w:p>
        </w:tc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廃止時における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放射線源の数量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Ｂｑ</w:t>
            </w:r>
          </w:p>
        </w:tc>
      </w:tr>
      <w:tr w:rsidR="005F248E" w:rsidRPr="005F248E" w:rsidTr="00B21EEF">
        <w:trPr>
          <w:cantSplit/>
          <w:trHeight w:hRule="exact" w:val="989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2831"/>
              </w:rPr>
              <w:t>廃止し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2831"/>
              </w:rPr>
              <w:t>た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12830"/>
              </w:rPr>
              <w:t>理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2830"/>
              </w:rPr>
              <w:t>由</w:t>
            </w:r>
          </w:p>
        </w:tc>
        <w:tc>
          <w:tcPr>
            <w:tcW w:w="384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F248E" w:rsidRPr="005F248E" w:rsidTr="00B21EEF">
        <w:trPr>
          <w:cantSplit/>
          <w:trHeight w:hRule="exact" w:val="574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廃止年月日</w:t>
            </w:r>
          </w:p>
        </w:tc>
        <w:tc>
          <w:tcPr>
            <w:tcW w:w="384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     月　　     日</w:t>
            </w:r>
          </w:p>
        </w:tc>
      </w:tr>
      <w:tr w:rsidR="005F248E" w:rsidRPr="005F248E" w:rsidTr="00B21EEF">
        <w:trPr>
          <w:cantSplit/>
          <w:trHeight w:hRule="exact" w:val="861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2829"/>
              </w:rPr>
              <w:t>廃止後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2829"/>
              </w:rPr>
              <w:t>の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2828"/>
              </w:rPr>
              <w:t>処分方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2828"/>
              </w:rPr>
              <w:t>法</w:t>
            </w:r>
          </w:p>
        </w:tc>
        <w:tc>
          <w:tcPr>
            <w:tcW w:w="384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21EEF" w:rsidRPr="005F248E" w:rsidTr="00B21EEF">
        <w:trPr>
          <w:cantSplit/>
          <w:trHeight w:hRule="exact" w:val="861"/>
        </w:trPr>
        <w:tc>
          <w:tcPr>
            <w:tcW w:w="3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12827"/>
              </w:rPr>
              <w:t>廃止後</w:t>
            </w:r>
            <w:r w:rsidRPr="005F248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12827"/>
              </w:rPr>
              <w:t>の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12826"/>
              </w:rPr>
              <w:t>使用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2826"/>
              </w:rPr>
              <w:t>室</w:t>
            </w:r>
          </w:p>
          <w:p w:rsidR="00B21EEF" w:rsidRPr="005F248E" w:rsidRDefault="00B21EEF" w:rsidP="00130F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248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12825"/>
              </w:rPr>
              <w:t>の用</w:t>
            </w:r>
            <w:r w:rsidRPr="005F2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2825"/>
              </w:rPr>
              <w:t>途</w:t>
            </w:r>
          </w:p>
        </w:tc>
        <w:tc>
          <w:tcPr>
            <w:tcW w:w="384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EF" w:rsidRPr="005F248E" w:rsidRDefault="00B21EEF" w:rsidP="00130F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</w:p>
    <w:p w:rsidR="001E70C1" w:rsidRPr="005F248E" w:rsidRDefault="001E70C1" w:rsidP="00130F15">
      <w:pPr>
        <w:rPr>
          <w:rFonts w:ascii="ＭＳ ゴシック" w:eastAsia="ＭＳ ゴシック" w:hAnsi="ＭＳ ゴシック"/>
          <w:sz w:val="22"/>
          <w:szCs w:val="22"/>
        </w:rPr>
      </w:pPr>
      <w:r w:rsidRPr="005F248E">
        <w:rPr>
          <w:rFonts w:ascii="ＭＳ ゴシック" w:eastAsia="ＭＳ ゴシック" w:hAnsi="ＭＳ ゴシック" w:hint="eastAsia"/>
          <w:sz w:val="22"/>
          <w:szCs w:val="22"/>
        </w:rPr>
        <w:t xml:space="preserve">　※　廃止時装備していた放射性同位元素を譲渡した時は、受領書の写しを添付すること。</w:t>
      </w:r>
      <w:bookmarkEnd w:id="0"/>
    </w:p>
    <w:sectPr w:rsidR="001E70C1" w:rsidRPr="005F248E" w:rsidSect="001E70C1">
      <w:pgSz w:w="11906" w:h="16838"/>
      <w:pgMar w:top="124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24" w:rsidRDefault="00F92A24" w:rsidP="00657CD0">
      <w:r>
        <w:separator/>
      </w:r>
    </w:p>
  </w:endnote>
  <w:endnote w:type="continuationSeparator" w:id="0">
    <w:p w:rsidR="00F92A24" w:rsidRDefault="00F92A24" w:rsidP="0065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24" w:rsidRDefault="00F92A24" w:rsidP="00657CD0">
      <w:r>
        <w:separator/>
      </w:r>
    </w:p>
  </w:footnote>
  <w:footnote w:type="continuationSeparator" w:id="0">
    <w:p w:rsidR="00F92A24" w:rsidRDefault="00F92A24" w:rsidP="0065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C1"/>
    <w:rsid w:val="00084966"/>
    <w:rsid w:val="00130F15"/>
    <w:rsid w:val="001E70C1"/>
    <w:rsid w:val="00262129"/>
    <w:rsid w:val="00420A76"/>
    <w:rsid w:val="005F248E"/>
    <w:rsid w:val="00657CD0"/>
    <w:rsid w:val="0082376A"/>
    <w:rsid w:val="00834608"/>
    <w:rsid w:val="0084617F"/>
    <w:rsid w:val="008663A3"/>
    <w:rsid w:val="00885BA8"/>
    <w:rsid w:val="009377D9"/>
    <w:rsid w:val="00A3248D"/>
    <w:rsid w:val="00A53D81"/>
    <w:rsid w:val="00B21EEF"/>
    <w:rsid w:val="00D00DFB"/>
    <w:rsid w:val="00D2292D"/>
    <w:rsid w:val="00F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9134581-B7AB-4E7F-830B-2B435CE9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657C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7CD0"/>
    <w:rPr>
      <w:kern w:val="2"/>
      <w:sz w:val="21"/>
      <w:szCs w:val="24"/>
    </w:rPr>
  </w:style>
  <w:style w:type="paragraph" w:styleId="a6">
    <w:name w:val="footer"/>
    <w:basedOn w:val="a"/>
    <w:link w:val="a7"/>
    <w:rsid w:val="00657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7CD0"/>
    <w:rPr>
      <w:kern w:val="2"/>
      <w:sz w:val="21"/>
      <w:szCs w:val="24"/>
    </w:rPr>
  </w:style>
  <w:style w:type="paragraph" w:styleId="a8">
    <w:name w:val="Balloon Text"/>
    <w:basedOn w:val="a"/>
    <w:link w:val="a9"/>
    <w:rsid w:val="00D2292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229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医５２号</vt:lpstr>
      <vt:lpstr>医５２号</vt:lpstr>
    </vt:vector>
  </TitlesOfParts>
  <Company>福岡市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医５２号</dc:title>
  <dc:subject/>
  <dc:creator>FINE_User</dc:creator>
  <cp:keywords/>
  <dc:description/>
  <cp:lastModifiedBy>FINE_User</cp:lastModifiedBy>
  <cp:revision>5</cp:revision>
  <cp:lastPrinted>2007-06-06T11:36:00Z</cp:lastPrinted>
  <dcterms:created xsi:type="dcterms:W3CDTF">2021-02-26T06:39:00Z</dcterms:created>
  <dcterms:modified xsi:type="dcterms:W3CDTF">2024-06-14T08:51:00Z</dcterms:modified>
</cp:coreProperties>
</file>