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8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864"/>
        <w:gridCol w:w="2480"/>
        <w:gridCol w:w="64"/>
      </w:tblGrid>
      <w:tr w:rsidR="008722B4" w:rsidRPr="008722B4" w:rsidTr="00522433">
        <w:trPr>
          <w:cantSplit/>
          <w:trHeight w:hRule="exact" w:val="94"/>
        </w:trPr>
        <w:tc>
          <w:tcPr>
            <w:tcW w:w="68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5821" w:rsidRPr="008722B4" w:rsidRDefault="00881856" w:rsidP="007914F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</w:t>
            </w:r>
            <w:r w:rsidR="007914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７５</w:t>
            </w:r>
            <w:r w:rsidR="00015821"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522433">
        <w:trPr>
          <w:cantSplit/>
          <w:trHeight w:hRule="exact" w:val="172"/>
        </w:trPr>
        <w:tc>
          <w:tcPr>
            <w:tcW w:w="68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整理番号</w:t>
            </w:r>
          </w:p>
        </w:tc>
        <w:tc>
          <w:tcPr>
            <w:tcW w:w="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15821" w:rsidRPr="008722B4" w:rsidTr="00522433">
        <w:trPr>
          <w:cantSplit/>
          <w:trHeight w:hRule="exact" w:val="360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015821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</w:rPr>
      </w:pPr>
    </w:p>
    <w:p w:rsidR="00015821" w:rsidRPr="008722B4" w:rsidRDefault="00015821" w:rsidP="00575B3B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8722B4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</w:t>
      </w:r>
      <w:r w:rsidR="007A12C2" w:rsidRPr="008722B4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</w:t>
      </w:r>
      <w:r w:rsidRPr="008722B4">
        <w:rPr>
          <w:rFonts w:ascii="ＭＳ ゴシック" w:eastAsia="ＭＳ ゴシック" w:hAnsi="ＭＳ ゴシック" w:hint="eastAsia"/>
          <w:sz w:val="22"/>
          <w:szCs w:val="22"/>
        </w:rPr>
        <w:t xml:space="preserve">        　           年     月     日 </w:t>
      </w:r>
    </w:p>
    <w:p w:rsidR="00015821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</w:rPr>
      </w:pPr>
    </w:p>
    <w:p w:rsidR="00015821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</w:rPr>
      </w:pPr>
      <w:r w:rsidRPr="008722B4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5B2EC9" w:rsidRPr="008722B4">
        <w:rPr>
          <w:rFonts w:ascii="ＭＳ ゴシック" w:eastAsia="ＭＳ ゴシック" w:hAnsi="ＭＳ ゴシック" w:hint="eastAsia"/>
          <w:sz w:val="22"/>
          <w:szCs w:val="22"/>
        </w:rPr>
        <w:t>福岡市</w:t>
      </w:r>
      <w:r w:rsidRPr="008722B4">
        <w:rPr>
          <w:rFonts w:ascii="ＭＳ ゴシック" w:eastAsia="ＭＳ ゴシック" w:hAnsi="ＭＳ ゴシック" w:hint="eastAsia"/>
          <w:sz w:val="22"/>
          <w:szCs w:val="22"/>
        </w:rPr>
        <w:t>保健所長　様</w:t>
      </w:r>
    </w:p>
    <w:p w:rsidR="00015821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</w:rPr>
      </w:pPr>
    </w:p>
    <w:p w:rsidR="00015821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</w:rPr>
      </w:pPr>
      <w:r w:rsidRPr="008722B4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管理者住所</w:t>
      </w:r>
    </w:p>
    <w:p w:rsidR="00015821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</w:rPr>
      </w:pPr>
    </w:p>
    <w:p w:rsidR="00015821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8722B4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</w:t>
      </w:r>
      <w:r w:rsidR="007A12C2" w:rsidRPr="008722B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　名　　　　　　　　　　　　　　</w:t>
      </w:r>
    </w:p>
    <w:p w:rsidR="008832A4" w:rsidRPr="008722B4" w:rsidRDefault="008832A4" w:rsidP="008832A4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7A12C2" w:rsidRPr="008722B4" w:rsidRDefault="007A12C2" w:rsidP="00575B3B">
      <w:pPr>
        <w:rPr>
          <w:rFonts w:ascii="ＭＳ ゴシック" w:eastAsia="ＭＳ ゴシック" w:hAnsi="ＭＳ ゴシック"/>
          <w:sz w:val="22"/>
          <w:szCs w:val="22"/>
        </w:rPr>
      </w:pPr>
    </w:p>
    <w:p w:rsidR="00015821" w:rsidRPr="008722B4" w:rsidRDefault="00015821" w:rsidP="00575B3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914F9">
        <w:rPr>
          <w:rFonts w:ascii="ＭＳ ゴシック" w:eastAsia="ＭＳ ゴシック" w:hAnsi="ＭＳ ゴシック" w:hint="eastAsia"/>
          <w:b/>
          <w:spacing w:val="8"/>
          <w:kern w:val="0"/>
          <w:sz w:val="28"/>
          <w:szCs w:val="28"/>
          <w:fitText w:val="5640" w:id="-640497152"/>
        </w:rPr>
        <w:t>診療用放射性同位元素</w:t>
      </w:r>
      <w:r w:rsidR="00881856" w:rsidRPr="007914F9">
        <w:rPr>
          <w:rFonts w:ascii="ＭＳ ゴシック" w:eastAsia="ＭＳ ゴシック" w:hAnsi="ＭＳ ゴシック" w:hint="eastAsia"/>
          <w:b/>
          <w:spacing w:val="8"/>
          <w:kern w:val="0"/>
          <w:sz w:val="28"/>
          <w:szCs w:val="28"/>
          <w:fitText w:val="5640" w:id="-640497152"/>
        </w:rPr>
        <w:t>使用器具</w:t>
      </w:r>
      <w:r w:rsidRPr="007914F9">
        <w:rPr>
          <w:rFonts w:ascii="ＭＳ ゴシック" w:eastAsia="ＭＳ ゴシック" w:hAnsi="ＭＳ ゴシック" w:hint="eastAsia"/>
          <w:b/>
          <w:spacing w:val="8"/>
          <w:kern w:val="0"/>
          <w:sz w:val="28"/>
          <w:szCs w:val="28"/>
          <w:fitText w:val="5640" w:id="-640497152"/>
        </w:rPr>
        <w:t>翌年使用</w:t>
      </w:r>
      <w:r w:rsidRPr="007914F9">
        <w:rPr>
          <w:rFonts w:ascii="ＭＳ ゴシック" w:eastAsia="ＭＳ ゴシック" w:hAnsi="ＭＳ ゴシック" w:hint="eastAsia"/>
          <w:b/>
          <w:spacing w:val="6"/>
          <w:kern w:val="0"/>
          <w:sz w:val="28"/>
          <w:szCs w:val="28"/>
          <w:fitText w:val="5640" w:id="-640497152"/>
        </w:rPr>
        <w:t>届</w:t>
      </w:r>
    </w:p>
    <w:p w:rsidR="008F4F99" w:rsidRPr="008722B4" w:rsidRDefault="008F4F99" w:rsidP="00575B3B">
      <w:pPr>
        <w:rPr>
          <w:rFonts w:ascii="ＭＳ ゴシック" w:eastAsia="ＭＳ ゴシック" w:hAnsi="ＭＳ ゴシック"/>
          <w:sz w:val="22"/>
          <w:szCs w:val="22"/>
        </w:rPr>
      </w:pPr>
    </w:p>
    <w:p w:rsidR="00015821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</w:rPr>
      </w:pPr>
      <w:r w:rsidRPr="008722B4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Pr="002F4D19">
        <w:rPr>
          <w:rFonts w:ascii="ＭＳ ゴシック" w:eastAsia="ＭＳ ゴシック" w:hAnsi="ＭＳ ゴシック" w:hint="eastAsia"/>
          <w:spacing w:val="-2"/>
          <w:sz w:val="22"/>
          <w:szCs w:val="22"/>
        </w:rPr>
        <w:t>次のとおり診療用放射性同位元素</w:t>
      </w:r>
      <w:r w:rsidR="008A3D4B">
        <w:rPr>
          <w:rFonts w:ascii="ＭＳ ゴシック" w:eastAsia="ＭＳ ゴシック" w:hAnsi="ＭＳ ゴシック" w:hint="eastAsia"/>
          <w:spacing w:val="-2"/>
          <w:sz w:val="22"/>
          <w:szCs w:val="22"/>
        </w:rPr>
        <w:t>使用器具</w:t>
      </w:r>
      <w:bookmarkStart w:id="0" w:name="_GoBack"/>
      <w:bookmarkEnd w:id="0"/>
      <w:r w:rsidRPr="002F4D19">
        <w:rPr>
          <w:rFonts w:ascii="ＭＳ ゴシック" w:eastAsia="ＭＳ ゴシック" w:hAnsi="ＭＳ ゴシック" w:hint="eastAsia"/>
          <w:spacing w:val="-2"/>
          <w:sz w:val="22"/>
          <w:szCs w:val="22"/>
        </w:rPr>
        <w:t>の翌年使用予定を</w:t>
      </w:r>
      <w:r w:rsidR="008F4F99" w:rsidRPr="002F4D19">
        <w:rPr>
          <w:rFonts w:ascii="ＭＳ ゴシック" w:eastAsia="ＭＳ ゴシック" w:hAnsi="ＭＳ ゴシック" w:hint="eastAsia"/>
          <w:spacing w:val="-2"/>
          <w:sz w:val="22"/>
          <w:szCs w:val="22"/>
        </w:rPr>
        <w:t>医療法第１５条第３項及び</w:t>
      </w:r>
      <w:r w:rsidRPr="002F4D19">
        <w:rPr>
          <w:rFonts w:ascii="ＭＳ ゴシック" w:eastAsia="ＭＳ ゴシック" w:hAnsi="ＭＳ ゴシック" w:hint="eastAsia"/>
          <w:spacing w:val="-2"/>
          <w:sz w:val="22"/>
          <w:szCs w:val="22"/>
        </w:rPr>
        <w:t>医療法施行規則</w:t>
      </w:r>
      <w:r w:rsidRPr="008722B4">
        <w:rPr>
          <w:rFonts w:ascii="ＭＳ ゴシック" w:eastAsia="ＭＳ ゴシック" w:hAnsi="ＭＳ ゴシック" w:hint="eastAsia"/>
          <w:sz w:val="22"/>
          <w:szCs w:val="22"/>
        </w:rPr>
        <w:t>第２</w:t>
      </w:r>
      <w:r w:rsidR="00881856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8722B4">
        <w:rPr>
          <w:rFonts w:ascii="ＭＳ ゴシック" w:eastAsia="ＭＳ ゴシック" w:hAnsi="ＭＳ ゴシック" w:hint="eastAsia"/>
          <w:sz w:val="22"/>
          <w:szCs w:val="22"/>
        </w:rPr>
        <w:t>条</w:t>
      </w:r>
      <w:r w:rsidR="00881856">
        <w:rPr>
          <w:rFonts w:ascii="ＭＳ ゴシック" w:eastAsia="ＭＳ ゴシック" w:hAnsi="ＭＳ ゴシック" w:hint="eastAsia"/>
          <w:sz w:val="22"/>
          <w:szCs w:val="22"/>
        </w:rPr>
        <w:t>の３</w:t>
      </w:r>
      <w:r w:rsidRPr="008722B4">
        <w:rPr>
          <w:rFonts w:ascii="ＭＳ ゴシック" w:eastAsia="ＭＳ ゴシック" w:hAnsi="ＭＳ ゴシック" w:hint="eastAsia"/>
          <w:sz w:val="22"/>
          <w:szCs w:val="22"/>
        </w:rPr>
        <w:t>第２項の規定により届</w:t>
      </w:r>
      <w:r w:rsidR="005B2EC9" w:rsidRPr="008722B4">
        <w:rPr>
          <w:rFonts w:ascii="ＭＳ ゴシック" w:eastAsia="ＭＳ ゴシック" w:hAnsi="ＭＳ ゴシック" w:hint="eastAsia"/>
          <w:sz w:val="22"/>
          <w:szCs w:val="22"/>
        </w:rPr>
        <w:t>け</w:t>
      </w:r>
      <w:r w:rsidRPr="008722B4">
        <w:rPr>
          <w:rFonts w:ascii="ＭＳ ゴシック" w:eastAsia="ＭＳ ゴシック" w:hAnsi="ＭＳ ゴシック" w:hint="eastAsia"/>
          <w:sz w:val="22"/>
          <w:szCs w:val="22"/>
        </w:rPr>
        <w:t>出ます。</w:t>
      </w:r>
    </w:p>
    <w:p w:rsidR="00015821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6"/>
        <w:gridCol w:w="531"/>
        <w:gridCol w:w="1079"/>
        <w:gridCol w:w="773"/>
        <w:gridCol w:w="391"/>
        <w:gridCol w:w="190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76"/>
      </w:tblGrid>
      <w:tr w:rsidR="008722B4" w:rsidRPr="008722B4" w:rsidTr="008722B4">
        <w:trPr>
          <w:cantSplit/>
          <w:trHeight w:hRule="exact" w:val="600"/>
        </w:trPr>
        <w:tc>
          <w:tcPr>
            <w:tcW w:w="29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15821" w:rsidRPr="008722B4" w:rsidRDefault="00015821" w:rsidP="00575B3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病　院</w:t>
            </w:r>
          </w:p>
          <w:p w:rsidR="00015821" w:rsidRPr="008722B4" w:rsidRDefault="00015821" w:rsidP="00575B3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  <w:p w:rsidR="00015821" w:rsidRPr="008722B4" w:rsidRDefault="00015821" w:rsidP="00575B3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診療所</w:t>
            </w:r>
          </w:p>
        </w:tc>
        <w:tc>
          <w:tcPr>
            <w:tcW w:w="6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821" w:rsidRPr="008722B4" w:rsidRDefault="00575B3B" w:rsidP="00575B3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名　</w:t>
            </w:r>
            <w:r w:rsidR="00015821"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称</w:t>
            </w:r>
          </w:p>
        </w:tc>
        <w:tc>
          <w:tcPr>
            <w:tcW w:w="3497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915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5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15821" w:rsidRPr="008722B4" w:rsidRDefault="00015821" w:rsidP="00575B3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821" w:rsidRPr="008722B4" w:rsidRDefault="00015821" w:rsidP="00575B3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3497" w:type="pct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575B3B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</w:t>
            </w:r>
          </w:p>
          <w:p w:rsidR="00015821" w:rsidRPr="008722B4" w:rsidRDefault="00015821" w:rsidP="00575B3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(℡　　　　　　　　　　)</w:t>
            </w: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tbRlV"/>
            <w:vAlign w:val="center"/>
          </w:tcPr>
          <w:p w:rsidR="005B2EC9" w:rsidRPr="008722B4" w:rsidRDefault="005B2EC9" w:rsidP="00575B3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pacing w:val="31"/>
                <w:kern w:val="0"/>
                <w:sz w:val="22"/>
                <w:szCs w:val="22"/>
                <w:fitText w:val="2200" w:id="-1183509502"/>
              </w:rPr>
              <w:t>翌年の使用予定</w:t>
            </w:r>
            <w:r w:rsidRPr="008722B4">
              <w:rPr>
                <w:rFonts w:ascii="ＭＳ ゴシック" w:eastAsia="ＭＳ ゴシック" w:hAnsi="ＭＳ ゴシック" w:hint="eastAsia"/>
                <w:spacing w:val="3"/>
                <w:kern w:val="0"/>
                <w:sz w:val="22"/>
                <w:szCs w:val="22"/>
                <w:fitText w:val="2200" w:id="-1183509502"/>
              </w:rPr>
              <w:t>数</w:t>
            </w:r>
          </w:p>
        </w:tc>
        <w:tc>
          <w:tcPr>
            <w:tcW w:w="9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放射性同位元素</w:t>
            </w:r>
          </w:p>
          <w:p w:rsidR="005B2EC9" w:rsidRPr="008722B4" w:rsidRDefault="005B2EC9" w:rsidP="0088185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の種類</w:t>
            </w:r>
          </w:p>
        </w:tc>
        <w:tc>
          <w:tcPr>
            <w:tcW w:w="30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形状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年間使用予定数量</w:t>
            </w:r>
          </w:p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（Ｂｑ）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１日の最大予定</w:t>
            </w:r>
          </w:p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使用数量（Ｂｑ）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３月間の最大予定</w:t>
            </w:r>
          </w:p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使用数量（Ｂｑ）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C9" w:rsidRPr="008722B4" w:rsidRDefault="005B2EC9" w:rsidP="005B2EC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最大貯蔵予定数量</w:t>
            </w:r>
          </w:p>
          <w:p w:rsidR="005B2EC9" w:rsidRPr="008722B4" w:rsidRDefault="005B2EC9" w:rsidP="005B2EC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（Ｂｑ）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000000"/>
              <w:right w:val="nil"/>
            </w:tcBorders>
            <w:textDirection w:val="tbRlV"/>
            <w:vAlign w:val="center"/>
          </w:tcPr>
          <w:p w:rsidR="005B2EC9" w:rsidRPr="008722B4" w:rsidRDefault="005B2EC9" w:rsidP="00575B3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pacing w:val="31"/>
                <w:kern w:val="0"/>
                <w:sz w:val="22"/>
                <w:szCs w:val="22"/>
                <w:fitText w:val="2200" w:id="-1183509503"/>
              </w:rPr>
              <w:t>本年の使用実績</w:t>
            </w:r>
            <w:r w:rsidRPr="008722B4">
              <w:rPr>
                <w:rFonts w:ascii="ＭＳ ゴシック" w:eastAsia="ＭＳ ゴシック" w:hAnsi="ＭＳ ゴシック" w:hint="eastAsia"/>
                <w:spacing w:val="3"/>
                <w:kern w:val="0"/>
                <w:sz w:val="22"/>
                <w:szCs w:val="22"/>
                <w:fitText w:val="2200" w:id="-1183509503"/>
              </w:rPr>
              <w:t>数</w:t>
            </w:r>
          </w:p>
        </w:tc>
        <w:tc>
          <w:tcPr>
            <w:tcW w:w="98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放射性同位元素</w:t>
            </w:r>
          </w:p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の種類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形状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年間使用数量</w:t>
            </w:r>
          </w:p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（Ｂｑ）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１日の最大使用</w:t>
            </w:r>
          </w:p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数量（Ｂｑ）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4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３月間の最大使用</w:t>
            </w:r>
          </w:p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数量（Ｂｑ）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C9" w:rsidRPr="008722B4" w:rsidRDefault="005B2EC9" w:rsidP="005B2EC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最大貯蔵数量</w:t>
            </w:r>
          </w:p>
          <w:p w:rsidR="005B2EC9" w:rsidRPr="008722B4" w:rsidRDefault="005B2EC9" w:rsidP="005B2EC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（Ｂｑ）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015821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</w:rPr>
      </w:pPr>
      <w:r w:rsidRPr="008722B4">
        <w:rPr>
          <w:rFonts w:ascii="ＭＳ ゴシック" w:eastAsia="ＭＳ ゴシック" w:hAnsi="ＭＳ ゴシック" w:hint="eastAsia"/>
          <w:sz w:val="22"/>
          <w:szCs w:val="22"/>
        </w:rPr>
        <w:t xml:space="preserve">　※１　「形状」とは、気体・液体・個体等の状態を記入すること。  </w:t>
      </w:r>
    </w:p>
    <w:p w:rsidR="00015821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</w:rPr>
      </w:pPr>
      <w:r w:rsidRPr="008722B4">
        <w:rPr>
          <w:rFonts w:ascii="ＭＳ ゴシック" w:eastAsia="ＭＳ ゴシック" w:hAnsi="ＭＳ ゴシック" w:hint="eastAsia"/>
          <w:sz w:val="22"/>
          <w:szCs w:val="22"/>
        </w:rPr>
        <w:t xml:space="preserve">　※２  単位は、「Ｂｑ」単位で記入すること。</w:t>
      </w:r>
    </w:p>
    <w:p w:rsidR="001A41CD" w:rsidRDefault="00015821" w:rsidP="00575B3B">
      <w:pPr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  <w:r w:rsidRPr="008722B4">
        <w:rPr>
          <w:rFonts w:ascii="ＭＳ ゴシック" w:eastAsia="ＭＳ ゴシック" w:hAnsi="ＭＳ ゴシック" w:hint="eastAsia"/>
          <w:sz w:val="22"/>
          <w:szCs w:val="22"/>
        </w:rPr>
        <w:t xml:space="preserve">　※３  翌年とは、１月１日から１２月３１日までとする。</w:t>
      </w:r>
    </w:p>
    <w:p w:rsidR="00015821" w:rsidRPr="008722B4" w:rsidRDefault="00015821" w:rsidP="001A41CD">
      <w:pPr>
        <w:ind w:leftChars="400" w:left="840"/>
        <w:rPr>
          <w:rFonts w:ascii="ＭＳ ゴシック" w:eastAsia="ＭＳ ゴシック" w:hAnsi="ＭＳ ゴシック"/>
          <w:sz w:val="22"/>
          <w:szCs w:val="22"/>
        </w:rPr>
      </w:pPr>
      <w:r w:rsidRPr="008722B4">
        <w:rPr>
          <w:rFonts w:ascii="ＭＳ ゴシック" w:eastAsia="ＭＳ ゴシック" w:hAnsi="ＭＳ ゴシック" w:hint="eastAsia"/>
          <w:sz w:val="22"/>
          <w:szCs w:val="22"/>
        </w:rPr>
        <w:t>また、本年実績の年間は、１２月１</w:t>
      </w:r>
      <w:r w:rsidR="007A12C2" w:rsidRPr="008722B4">
        <w:rPr>
          <w:rFonts w:ascii="ＭＳ ゴシック" w:eastAsia="ＭＳ ゴシック" w:hAnsi="ＭＳ ゴシック" w:hint="eastAsia"/>
          <w:sz w:val="22"/>
          <w:szCs w:val="22"/>
        </w:rPr>
        <w:t>日から１１月</w:t>
      </w:r>
      <w:r w:rsidRPr="008722B4">
        <w:rPr>
          <w:rFonts w:ascii="ＭＳ ゴシック" w:eastAsia="ＭＳ ゴシック" w:hAnsi="ＭＳ ゴシック" w:hint="eastAsia"/>
          <w:sz w:val="22"/>
          <w:szCs w:val="22"/>
        </w:rPr>
        <w:t>３０日までとする。</w:t>
      </w:r>
    </w:p>
    <w:sectPr w:rsidR="00015821" w:rsidRPr="008722B4" w:rsidSect="00522433">
      <w:pgSz w:w="11906" w:h="16838" w:code="9"/>
      <w:pgMar w:top="1021" w:right="1021" w:bottom="851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357" w:rsidRDefault="00AE6357" w:rsidP="00B97E02">
      <w:r>
        <w:separator/>
      </w:r>
    </w:p>
  </w:endnote>
  <w:endnote w:type="continuationSeparator" w:id="0">
    <w:p w:rsidR="00AE6357" w:rsidRDefault="00AE6357" w:rsidP="00B9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357" w:rsidRDefault="00AE6357" w:rsidP="00B97E02">
      <w:r>
        <w:separator/>
      </w:r>
    </w:p>
  </w:footnote>
  <w:footnote w:type="continuationSeparator" w:id="0">
    <w:p w:rsidR="00AE6357" w:rsidRDefault="00AE6357" w:rsidP="00B97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21"/>
    <w:rsid w:val="00015821"/>
    <w:rsid w:val="00025E75"/>
    <w:rsid w:val="001A41CD"/>
    <w:rsid w:val="002F4D19"/>
    <w:rsid w:val="00360A65"/>
    <w:rsid w:val="003A4679"/>
    <w:rsid w:val="00456CB8"/>
    <w:rsid w:val="00522433"/>
    <w:rsid w:val="005406AA"/>
    <w:rsid w:val="00575B3B"/>
    <w:rsid w:val="005B2EC9"/>
    <w:rsid w:val="00777F46"/>
    <w:rsid w:val="007914F9"/>
    <w:rsid w:val="007A12C2"/>
    <w:rsid w:val="007B6489"/>
    <w:rsid w:val="00853DE7"/>
    <w:rsid w:val="008722B4"/>
    <w:rsid w:val="00881856"/>
    <w:rsid w:val="008832A4"/>
    <w:rsid w:val="008A3D4B"/>
    <w:rsid w:val="008F4F99"/>
    <w:rsid w:val="00AE6357"/>
    <w:rsid w:val="00B97E02"/>
    <w:rsid w:val="00BF05BE"/>
    <w:rsid w:val="00E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866DD30-AC2B-4992-BE9D-5C076D98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rsid w:val="00B97E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7E02"/>
    <w:rPr>
      <w:kern w:val="2"/>
      <w:sz w:val="21"/>
      <w:szCs w:val="24"/>
    </w:rPr>
  </w:style>
  <w:style w:type="paragraph" w:styleId="a6">
    <w:name w:val="footer"/>
    <w:basedOn w:val="a"/>
    <w:link w:val="a7"/>
    <w:rsid w:val="00B97E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7E02"/>
    <w:rPr>
      <w:kern w:val="2"/>
      <w:sz w:val="21"/>
      <w:szCs w:val="24"/>
    </w:rPr>
  </w:style>
  <w:style w:type="paragraph" w:styleId="a8">
    <w:name w:val="Balloon Text"/>
    <w:basedOn w:val="a"/>
    <w:link w:val="a9"/>
    <w:rsid w:val="00025E7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25E7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374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医５７号</vt:lpstr>
      <vt:lpstr>医５７号</vt:lpstr>
    </vt:vector>
  </TitlesOfParts>
  <Company>福岡市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医５７号</dc:title>
  <dc:subject/>
  <dc:creator>FINE_User</dc:creator>
  <cp:keywords/>
  <dc:description/>
  <cp:lastModifiedBy>FINE_User</cp:lastModifiedBy>
  <cp:revision>10</cp:revision>
  <dcterms:created xsi:type="dcterms:W3CDTF">2021-02-26T06:47:00Z</dcterms:created>
  <dcterms:modified xsi:type="dcterms:W3CDTF">2025-10-07T00:25:00Z</dcterms:modified>
</cp:coreProperties>
</file>