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69B3" w:rsidRDefault="00833BA0" w:rsidP="00833BA0">
      <w:pPr>
        <w:jc w:val="center"/>
        <w:rPr>
          <w:rFonts w:ascii="ＭＳ ゴシック" w:eastAsia="ＭＳ ゴシック" w:hAnsi="ＭＳ ゴシック" w:cs="ＭＳ明朝"/>
          <w:kern w:val="0"/>
          <w:sz w:val="24"/>
          <w:szCs w:val="24"/>
        </w:rPr>
      </w:pPr>
      <w:r w:rsidRPr="00833BA0">
        <w:rPr>
          <w:rFonts w:ascii="ＭＳ ゴシック" w:eastAsia="ＭＳ ゴシック" w:hAnsi="ＭＳ ゴシック" w:cs="ＭＳ明朝" w:hint="eastAsia"/>
          <w:kern w:val="0"/>
          <w:sz w:val="24"/>
          <w:szCs w:val="24"/>
        </w:rPr>
        <w:t>バザー会場平面図</w:t>
      </w:r>
    </w:p>
    <w:p w:rsidR="00833BA0" w:rsidRDefault="00833BA0" w:rsidP="00833BA0">
      <w:pPr>
        <w:rPr>
          <w:rFonts w:ascii="ＭＳ ゴシック" w:eastAsia="ＭＳ ゴシック" w:hAnsi="ＭＳ ゴシック"/>
        </w:rPr>
      </w:pPr>
      <w:bookmarkStart w:id="0" w:name="_GoBack"/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92075</wp:posOffset>
                </wp:positionV>
                <wp:extent cx="5448300" cy="74104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7410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D7D77" id="正方形/長方形 1" o:spid="_x0000_s1026" style="position:absolute;left:0;text-align:left;margin-left:-4.05pt;margin-top:7.25pt;width:429pt;height:5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" filled="f" strokecolor="#1f4d78 [1604]" strokeweight="1pt"/>
            </w:pict>
          </mc:Fallback>
        </mc:AlternateContent>
      </w:r>
      <w:bookmarkEnd w:id="0"/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Default="00833BA0" w:rsidP="00833BA0">
      <w:pPr>
        <w:rPr>
          <w:rFonts w:ascii="ＭＳ ゴシック" w:eastAsia="ＭＳ ゴシック" w:hAnsi="ＭＳ ゴシック"/>
        </w:rPr>
      </w:pPr>
    </w:p>
    <w:p w:rsidR="00833BA0" w:rsidRPr="00833BA0" w:rsidRDefault="00833BA0" w:rsidP="00833BA0">
      <w:pPr>
        <w:rPr>
          <w:rFonts w:ascii="ＭＳ ゴシック" w:eastAsia="ＭＳ ゴシック" w:hAnsi="ＭＳ ゴシック"/>
        </w:rPr>
      </w:pPr>
      <w:r w:rsidRPr="00833BA0">
        <w:rPr>
          <w:rFonts w:ascii="ＭＳ ゴシック" w:eastAsia="ＭＳ ゴシック" w:hAnsi="ＭＳ ゴシック" w:hint="eastAsia"/>
        </w:rPr>
        <w:t>※</w:t>
      </w:r>
      <w:r w:rsidRPr="00833BA0">
        <w:rPr>
          <w:rFonts w:ascii="ＭＳ ゴシック" w:eastAsia="ＭＳ ゴシック" w:hAnsi="ＭＳ ゴシック"/>
        </w:rPr>
        <w:t xml:space="preserve"> テントの位置・手洗い設備の位置・テントごとの提供食品名を記入してください。</w:t>
      </w:r>
    </w:p>
    <w:p w:rsidR="00833BA0" w:rsidRPr="00833BA0" w:rsidRDefault="00833BA0" w:rsidP="00833BA0">
      <w:pPr>
        <w:rPr>
          <w:rFonts w:ascii="ＭＳ ゴシック" w:eastAsia="ＭＳ ゴシック" w:hAnsi="ＭＳ ゴシック" w:hint="eastAsia"/>
        </w:rPr>
      </w:pPr>
      <w:r w:rsidRPr="00833BA0">
        <w:rPr>
          <w:rFonts w:ascii="ＭＳ ゴシック" w:eastAsia="ＭＳ ゴシック" w:hAnsi="ＭＳ ゴシック" w:hint="eastAsia"/>
        </w:rPr>
        <w:t>※</w:t>
      </w:r>
      <w:r w:rsidRPr="00833BA0">
        <w:rPr>
          <w:rFonts w:ascii="ＭＳ ゴシック" w:eastAsia="ＭＳ ゴシック" w:hAnsi="ＭＳ ゴシック"/>
        </w:rPr>
        <w:t xml:space="preserve"> テント内の設備の内容も可能な限り記入してください。</w:t>
      </w:r>
    </w:p>
    <w:sectPr w:rsidR="00833BA0" w:rsidRPr="00833BA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BA0"/>
    <w:rsid w:val="00833BA0"/>
    <w:rsid w:val="008E6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DED72DC"/>
  <w15:chartTrackingRefBased/>
  <w15:docId w15:val="{860BDAD3-CBF9-4B69-9A40-9E8C0DCBF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1</cp:revision>
  <dcterms:created xsi:type="dcterms:W3CDTF">2018-11-16T01:01:00Z</dcterms:created>
  <dcterms:modified xsi:type="dcterms:W3CDTF">2018-11-16T01:02:00Z</dcterms:modified>
</cp:coreProperties>
</file>