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6065" w14:textId="77777777" w:rsidR="00894582" w:rsidRPr="00116B75" w:rsidRDefault="00894582" w:rsidP="00894582">
      <w:pPr>
        <w:spacing w:line="0" w:lineRule="atLeast"/>
        <w:jc w:val="center"/>
        <w:rPr>
          <w:sz w:val="32"/>
          <w:szCs w:val="32"/>
          <w:lang w:eastAsia="zh-CN"/>
        </w:rPr>
      </w:pPr>
      <w:r w:rsidRPr="00116B75">
        <w:rPr>
          <w:rFonts w:hint="eastAsia"/>
          <w:sz w:val="32"/>
          <w:szCs w:val="32"/>
          <w:lang w:eastAsia="zh-CN"/>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888"/>
        <w:gridCol w:w="91"/>
        <w:gridCol w:w="424"/>
        <w:gridCol w:w="10"/>
        <w:gridCol w:w="583"/>
        <w:gridCol w:w="11"/>
        <w:gridCol w:w="570"/>
        <w:gridCol w:w="260"/>
        <w:gridCol w:w="132"/>
        <w:gridCol w:w="157"/>
        <w:gridCol w:w="31"/>
        <w:gridCol w:w="467"/>
        <w:gridCol w:w="114"/>
        <w:gridCol w:w="98"/>
        <w:gridCol w:w="409"/>
        <w:gridCol w:w="74"/>
        <w:gridCol w:w="468"/>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14:paraId="489C065C" w14:textId="77777777" w:rsidTr="00172D99">
        <w:trPr>
          <w:trHeight w:val="490"/>
        </w:trPr>
        <w:tc>
          <w:tcPr>
            <w:tcW w:w="5893" w:type="dxa"/>
            <w:gridSpan w:val="21"/>
            <w:tcBorders>
              <w:top w:val="nil"/>
              <w:left w:val="nil"/>
              <w:bottom w:val="nil"/>
              <w:right w:val="single" w:sz="4" w:space="0" w:color="000000"/>
            </w:tcBorders>
            <w:vAlign w:val="bottom"/>
          </w:tcPr>
          <w:p w14:paraId="4717E393" w14:textId="77777777" w:rsidR="0071068B" w:rsidRDefault="00172D99" w:rsidP="0071068B">
            <w:pPr>
              <w:suppressAutoHyphens/>
              <w:kinsoku w:val="0"/>
              <w:overflowPunct w:val="0"/>
              <w:autoSpaceDE w:val="0"/>
              <w:autoSpaceDN w:val="0"/>
              <w:spacing w:line="160" w:lineRule="exact"/>
              <w:rPr>
                <w:lang w:eastAsia="zh-CN"/>
              </w:rPr>
            </w:pPr>
            <w:r w:rsidRPr="00116B75">
              <w:rPr>
                <w:noProof/>
              </w:rPr>
              <mc:AlternateContent>
                <mc:Choice Requires="wps">
                  <w:drawing>
                    <wp:anchor distT="0" distB="0" distL="114300" distR="114300" simplePos="0" relativeHeight="251659264" behindDoc="0" locked="0" layoutInCell="1" allowOverlap="1" wp14:anchorId="5C0C1682" wp14:editId="56C861C0">
                      <wp:simplePos x="0" y="0"/>
                      <wp:positionH relativeFrom="column">
                        <wp:posOffset>1555750</wp:posOffset>
                      </wp:positionH>
                      <wp:positionV relativeFrom="paragraph">
                        <wp:posOffset>14605</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F8DB8E" id="Oval 54" o:spid="_x0000_s1026" style="position:absolute;left:0;text-align:left;margin-left:122.5pt;margin-top:1.15pt;width:24.2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14:anchorId="605AEB80" wp14:editId="1B0964CB">
                      <wp:simplePos x="0" y="0"/>
                      <wp:positionH relativeFrom="column">
                        <wp:posOffset>1160780</wp:posOffset>
                      </wp:positionH>
                      <wp:positionV relativeFrom="paragraph">
                        <wp:posOffset>9525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6F8C" id="Oval 53" o:spid="_x0000_s1026" style="position:absolute;left:0;text-align:left;margin-left:91.4pt;margin-top:.7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14:anchorId="526C8AAC" wp14:editId="2910DAE7">
                      <wp:simplePos x="0" y="0"/>
                      <wp:positionH relativeFrom="column">
                        <wp:posOffset>765810</wp:posOffset>
                      </wp:positionH>
                      <wp:positionV relativeFrom="paragraph">
                        <wp:posOffset>11430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1784D" id="Oval 52" o:spid="_x0000_s1026" style="position:absolute;left:0;text-align:left;margin-left:60.3pt;margin-top:.9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" filled="f" strokeweight="0">
                      <v:stroke dashstyle="1 1"/>
                    </v:oval>
                  </w:pict>
                </mc:Fallback>
              </mc:AlternateContent>
            </w:r>
          </w:p>
          <w:p w14:paraId="7A8252EB" w14:textId="77777777" w:rsidR="00D326E7" w:rsidRPr="00116B75" w:rsidRDefault="00D326E7" w:rsidP="0071068B">
            <w:pPr>
              <w:suppressAutoHyphens/>
              <w:kinsoku w:val="0"/>
              <w:overflowPunct w:val="0"/>
              <w:autoSpaceDE w:val="0"/>
              <w:autoSpaceDN w:val="0"/>
              <w:rPr>
                <w:rFonts w:hAnsi="Century"/>
                <w:sz w:val="24"/>
                <w:szCs w:val="24"/>
                <w:lang w:eastAsia="zh-CN"/>
              </w:rPr>
            </w:pPr>
            <w:r w:rsidRPr="00116B75">
              <w:rPr>
                <w:rFonts w:hint="eastAsia"/>
                <w:lang w:eastAsia="zh-CN"/>
              </w:rPr>
              <w:t>決裁区分　　局長　部長　課長</w:t>
            </w:r>
          </w:p>
        </w:tc>
        <w:tc>
          <w:tcPr>
            <w:tcW w:w="1128" w:type="dxa"/>
            <w:gridSpan w:val="5"/>
            <w:tcBorders>
              <w:top w:val="single" w:sz="4" w:space="0" w:color="000000"/>
              <w:left w:val="single" w:sz="4" w:space="0" w:color="000000"/>
              <w:bottom w:val="nil"/>
              <w:right w:val="nil"/>
            </w:tcBorders>
            <w:vAlign w:val="center"/>
          </w:tcPr>
          <w:p w14:paraId="74B3FD60"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14:paraId="380C3D64" w14:textId="77777777" w:rsidR="00D326E7" w:rsidRPr="00116B75" w:rsidRDefault="00D326E7" w:rsidP="00BF4B56">
            <w:pPr>
              <w:suppressAutoHyphens/>
              <w:kinsoku w:val="0"/>
              <w:overflowPunct w:val="0"/>
              <w:autoSpaceDE w:val="0"/>
              <w:autoSpaceDN w:val="0"/>
              <w:spacing w:line="0" w:lineRule="atLeast"/>
              <w:jc w:val="center"/>
              <w:rPr>
                <w:rFonts w:hAnsi="Century"/>
                <w:sz w:val="24"/>
                <w:szCs w:val="24"/>
                <w:lang w:eastAsia="zh-CN"/>
              </w:rPr>
            </w:pPr>
            <w:r w:rsidRPr="00116B75">
              <w:rPr>
                <w:rFonts w:hint="eastAsia"/>
                <w:lang w:eastAsia="zh-CN"/>
              </w:rPr>
              <w:t xml:space="preserve">第　　</w:t>
            </w:r>
            <w:r w:rsidR="009D67B7" w:rsidRPr="00116B75">
              <w:rPr>
                <w:rFonts w:hint="eastAsia"/>
                <w:lang w:eastAsia="zh-CN"/>
              </w:rPr>
              <w:t xml:space="preserve">　</w:t>
            </w:r>
            <w:r w:rsidR="00BF4B56">
              <w:rPr>
                <w:rFonts w:hint="eastAsia"/>
                <w:lang w:eastAsia="zh-CN"/>
              </w:rPr>
              <w:t xml:space="preserve">　</w:t>
            </w:r>
            <w:r w:rsidR="009D67B7" w:rsidRPr="00116B75">
              <w:rPr>
                <w:rFonts w:hint="eastAsia"/>
                <w:lang w:eastAsia="zh-CN"/>
              </w:rPr>
              <w:t xml:space="preserve">　</w:t>
            </w:r>
            <w:r w:rsidRPr="00116B75">
              <w:rPr>
                <w:rFonts w:hint="eastAsia"/>
                <w:lang w:eastAsia="zh-CN"/>
              </w:rPr>
              <w:t xml:space="preserve">　　</w:t>
            </w:r>
            <w:r w:rsidRPr="00116B75">
              <w:rPr>
                <w:lang w:eastAsia="zh-CN"/>
              </w:rPr>
              <w:t xml:space="preserve">  </w:t>
            </w:r>
            <w:r w:rsidRPr="00116B75">
              <w:rPr>
                <w:rFonts w:hint="eastAsia"/>
                <w:lang w:eastAsia="zh-CN"/>
              </w:rPr>
              <w:t xml:space="preserve">　号</w:t>
            </w:r>
          </w:p>
        </w:tc>
      </w:tr>
      <w:tr w:rsidR="00172D99" w:rsidRPr="00116B75" w14:paraId="3D072285" w14:textId="77777777" w:rsidTr="00D70C17">
        <w:trPr>
          <w:trHeight w:val="346"/>
        </w:trPr>
        <w:tc>
          <w:tcPr>
            <w:tcW w:w="1118" w:type="dxa"/>
            <w:gridSpan w:val="2"/>
            <w:vMerge w:val="restart"/>
            <w:tcBorders>
              <w:top w:val="single" w:sz="4" w:space="0" w:color="000000"/>
              <w:left w:val="single" w:sz="4" w:space="0" w:color="000000"/>
              <w:right w:val="single" w:sz="4" w:space="0" w:color="000000"/>
            </w:tcBorders>
          </w:tcPr>
          <w:p w14:paraId="24ACD9E1"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局長</w:t>
            </w:r>
          </w:p>
        </w:tc>
        <w:tc>
          <w:tcPr>
            <w:tcW w:w="1119" w:type="dxa"/>
            <w:gridSpan w:val="5"/>
            <w:vMerge w:val="restart"/>
            <w:tcBorders>
              <w:top w:val="single" w:sz="4" w:space="0" w:color="000000"/>
              <w:left w:val="single" w:sz="4" w:space="0" w:color="000000"/>
              <w:right w:val="single" w:sz="4" w:space="0" w:color="auto"/>
            </w:tcBorders>
          </w:tcPr>
          <w:p w14:paraId="162F5A24"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部長</w:t>
            </w:r>
          </w:p>
        </w:tc>
        <w:tc>
          <w:tcPr>
            <w:tcW w:w="1119" w:type="dxa"/>
            <w:gridSpan w:val="4"/>
            <w:vMerge w:val="restart"/>
            <w:tcBorders>
              <w:top w:val="single" w:sz="4" w:space="0" w:color="000000"/>
              <w:left w:val="single" w:sz="4" w:space="0" w:color="auto"/>
              <w:right w:val="single" w:sz="4" w:space="0" w:color="auto"/>
            </w:tcBorders>
          </w:tcPr>
          <w:p w14:paraId="31A1E2E8"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課長</w:t>
            </w:r>
          </w:p>
        </w:tc>
        <w:tc>
          <w:tcPr>
            <w:tcW w:w="1119" w:type="dxa"/>
            <w:gridSpan w:val="5"/>
            <w:vMerge w:val="restart"/>
            <w:tcBorders>
              <w:top w:val="single" w:sz="4" w:space="0" w:color="000000"/>
              <w:left w:val="single" w:sz="4" w:space="0" w:color="auto"/>
              <w:right w:val="single" w:sz="4" w:space="0" w:color="auto"/>
            </w:tcBorders>
          </w:tcPr>
          <w:p w14:paraId="2A8AB13A" w14:textId="77777777" w:rsidR="00BF4B56" w:rsidRPr="00116B75"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係長</w:t>
            </w:r>
          </w:p>
        </w:tc>
        <w:tc>
          <w:tcPr>
            <w:tcW w:w="1418" w:type="dxa"/>
            <w:gridSpan w:val="5"/>
            <w:vMerge w:val="restart"/>
            <w:tcBorders>
              <w:top w:val="single" w:sz="4" w:space="0" w:color="000000"/>
              <w:left w:val="single" w:sz="4" w:space="0" w:color="auto"/>
              <w:right w:val="single" w:sz="4" w:space="0" w:color="000000"/>
            </w:tcBorders>
          </w:tcPr>
          <w:p w14:paraId="25BDDAD5" w14:textId="77777777" w:rsidR="00BF4B56" w:rsidRDefault="00BF4B56" w:rsidP="009130E5">
            <w:pPr>
              <w:suppressAutoHyphens/>
              <w:kinsoku w:val="0"/>
              <w:overflowPunct w:val="0"/>
              <w:autoSpaceDE w:val="0"/>
              <w:autoSpaceDN w:val="0"/>
              <w:spacing w:line="0" w:lineRule="atLeast"/>
              <w:jc w:val="left"/>
              <w:rPr>
                <w:sz w:val="18"/>
                <w:szCs w:val="18"/>
              </w:rPr>
            </w:pPr>
            <w:r>
              <w:rPr>
                <w:rFonts w:hint="eastAsia"/>
                <w:sz w:val="18"/>
                <w:szCs w:val="18"/>
              </w:rPr>
              <w:t>起案者</w:t>
            </w:r>
          </w:p>
          <w:p w14:paraId="7F80F245" w14:textId="77777777" w:rsidR="00BF4B56" w:rsidRDefault="00BF4B56" w:rsidP="009130E5">
            <w:pPr>
              <w:suppressAutoHyphens/>
              <w:kinsoku w:val="0"/>
              <w:overflowPunct w:val="0"/>
              <w:autoSpaceDE w:val="0"/>
              <w:autoSpaceDN w:val="0"/>
              <w:spacing w:line="0" w:lineRule="atLeast"/>
              <w:jc w:val="left"/>
              <w:rPr>
                <w:sz w:val="18"/>
                <w:szCs w:val="18"/>
              </w:rPr>
            </w:pPr>
          </w:p>
          <w:p w14:paraId="10DB398E" w14:textId="77777777" w:rsidR="00BF4B56" w:rsidRDefault="00BF4B56" w:rsidP="009130E5">
            <w:pPr>
              <w:suppressAutoHyphens/>
              <w:kinsoku w:val="0"/>
              <w:overflowPunct w:val="0"/>
              <w:autoSpaceDE w:val="0"/>
              <w:autoSpaceDN w:val="0"/>
              <w:spacing w:line="0" w:lineRule="atLeast"/>
              <w:jc w:val="left"/>
              <w:rPr>
                <w:sz w:val="18"/>
                <w:szCs w:val="18"/>
              </w:rPr>
            </w:pPr>
          </w:p>
          <w:p w14:paraId="453BB30F" w14:textId="77777777" w:rsidR="00BF4B56" w:rsidRDefault="00BF4B56" w:rsidP="009130E5">
            <w:pPr>
              <w:suppressAutoHyphens/>
              <w:kinsoku w:val="0"/>
              <w:overflowPunct w:val="0"/>
              <w:autoSpaceDE w:val="0"/>
              <w:autoSpaceDN w:val="0"/>
              <w:spacing w:line="0" w:lineRule="atLeast"/>
              <w:jc w:val="left"/>
              <w:rPr>
                <w:sz w:val="18"/>
                <w:szCs w:val="18"/>
              </w:rPr>
            </w:pPr>
          </w:p>
          <w:p w14:paraId="1E512250"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Pr>
                <w:rFonts w:hint="eastAsia"/>
                <w:sz w:val="18"/>
                <w:szCs w:val="18"/>
              </w:rPr>
              <w:t>(電話</w:t>
            </w:r>
            <w:r w:rsidRPr="00172D99">
              <w:rPr>
                <w:rFonts w:hint="eastAsia"/>
                <w:sz w:val="18"/>
                <w:szCs w:val="18"/>
              </w:rPr>
              <w:t xml:space="preserve">　</w:t>
            </w:r>
            <w:r w:rsidR="00575B78" w:rsidRPr="00172D99">
              <w:rPr>
                <w:rFonts w:hint="eastAsia"/>
                <w:sz w:val="18"/>
                <w:szCs w:val="18"/>
              </w:rPr>
              <w:t xml:space="preserve">　</w:t>
            </w:r>
            <w:r w:rsidRPr="00172D99">
              <w:rPr>
                <w:rFonts w:hint="eastAsia"/>
                <w:sz w:val="18"/>
                <w:szCs w:val="18"/>
              </w:rPr>
              <w:t xml:space="preserve">　</w:t>
            </w:r>
            <w:r>
              <w:rPr>
                <w:rFonts w:hint="eastAsia"/>
                <w:sz w:val="18"/>
                <w:szCs w:val="18"/>
              </w:rPr>
              <w:t xml:space="preserve"> </w:t>
            </w:r>
            <w:r>
              <w:rPr>
                <w:sz w:val="18"/>
                <w:szCs w:val="18"/>
              </w:rPr>
              <w:t xml:space="preserve"> </w:t>
            </w:r>
            <w:r>
              <w:rPr>
                <w:rFonts w:hint="eastAsia"/>
                <w:sz w:val="18"/>
                <w:szCs w:val="18"/>
              </w:rPr>
              <w:t>)</w:t>
            </w:r>
          </w:p>
        </w:tc>
        <w:tc>
          <w:tcPr>
            <w:tcW w:w="600" w:type="dxa"/>
            <w:gridSpan w:val="2"/>
            <w:tcBorders>
              <w:left w:val="single" w:sz="4" w:space="0" w:color="000000"/>
              <w:right w:val="nil"/>
            </w:tcBorders>
            <w:vAlign w:val="center"/>
          </w:tcPr>
          <w:p w14:paraId="299E2511" w14:textId="77777777" w:rsidR="00BF4B56" w:rsidRPr="00116B75" w:rsidRDefault="00BF4B56"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14:paraId="3300B406" w14:textId="77777777" w:rsidR="00BF4B56" w:rsidRPr="00116B75" w:rsidRDefault="00BF4B56"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172D99" w:rsidRPr="00116B75" w14:paraId="0F67AF9E" w14:textId="77777777" w:rsidTr="00D70C17">
        <w:trPr>
          <w:trHeight w:val="346"/>
        </w:trPr>
        <w:tc>
          <w:tcPr>
            <w:tcW w:w="1118" w:type="dxa"/>
            <w:gridSpan w:val="2"/>
            <w:vMerge/>
            <w:tcBorders>
              <w:left w:val="single" w:sz="4" w:space="0" w:color="000000"/>
              <w:right w:val="single" w:sz="4" w:space="0" w:color="000000"/>
            </w:tcBorders>
          </w:tcPr>
          <w:p w14:paraId="55C42813"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000000"/>
              <w:right w:val="single" w:sz="4" w:space="0" w:color="auto"/>
            </w:tcBorders>
          </w:tcPr>
          <w:p w14:paraId="61423FFC"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4"/>
            <w:vMerge/>
            <w:tcBorders>
              <w:left w:val="single" w:sz="4" w:space="0" w:color="auto"/>
              <w:right w:val="single" w:sz="4" w:space="0" w:color="auto"/>
            </w:tcBorders>
          </w:tcPr>
          <w:p w14:paraId="459D93A4" w14:textId="77777777" w:rsidR="00BF4B56" w:rsidRPr="00116B75" w:rsidRDefault="00BF4B56" w:rsidP="009130E5">
            <w:pPr>
              <w:suppressAutoHyphens/>
              <w:kinsoku w:val="0"/>
              <w:overflowPunct w:val="0"/>
              <w:autoSpaceDE w:val="0"/>
              <w:autoSpaceDN w:val="0"/>
              <w:spacing w:line="0" w:lineRule="atLeast"/>
              <w:jc w:val="left"/>
            </w:pPr>
          </w:p>
        </w:tc>
        <w:tc>
          <w:tcPr>
            <w:tcW w:w="1119" w:type="dxa"/>
            <w:gridSpan w:val="5"/>
            <w:vMerge/>
            <w:tcBorders>
              <w:left w:val="single" w:sz="4" w:space="0" w:color="auto"/>
              <w:right w:val="single" w:sz="4" w:space="0" w:color="auto"/>
            </w:tcBorders>
          </w:tcPr>
          <w:p w14:paraId="4935E666" w14:textId="77777777" w:rsidR="00BF4B56" w:rsidRPr="00116B75" w:rsidRDefault="00BF4B56" w:rsidP="009130E5">
            <w:pPr>
              <w:suppressAutoHyphens/>
              <w:kinsoku w:val="0"/>
              <w:overflowPunct w:val="0"/>
              <w:autoSpaceDE w:val="0"/>
              <w:autoSpaceDN w:val="0"/>
              <w:spacing w:line="0" w:lineRule="atLeast"/>
              <w:jc w:val="left"/>
            </w:pPr>
          </w:p>
        </w:tc>
        <w:tc>
          <w:tcPr>
            <w:tcW w:w="1418" w:type="dxa"/>
            <w:gridSpan w:val="5"/>
            <w:vMerge/>
            <w:tcBorders>
              <w:left w:val="single" w:sz="4" w:space="0" w:color="auto"/>
              <w:right w:val="single" w:sz="4" w:space="0" w:color="000000"/>
            </w:tcBorders>
          </w:tcPr>
          <w:p w14:paraId="33D4BF81" w14:textId="77777777" w:rsidR="00BF4B56" w:rsidRPr="00116B75" w:rsidRDefault="00BF4B56"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14:paraId="03C399A6" w14:textId="77777777" w:rsidR="00BF4B56" w:rsidRPr="00116B75" w:rsidRDefault="00BF4B56"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14:paraId="01EA2A5C" w14:textId="77777777" w:rsidR="00BF4B56" w:rsidRPr="00116B75" w:rsidRDefault="00BF4B56"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172D99" w:rsidRPr="00116B75" w14:paraId="65774F98" w14:textId="77777777" w:rsidTr="00D70C17">
        <w:trPr>
          <w:trHeight w:val="470"/>
        </w:trPr>
        <w:tc>
          <w:tcPr>
            <w:tcW w:w="1118" w:type="dxa"/>
            <w:gridSpan w:val="2"/>
            <w:vMerge/>
            <w:tcBorders>
              <w:left w:val="single" w:sz="4" w:space="0" w:color="000000"/>
              <w:bottom w:val="single" w:sz="4" w:space="0" w:color="auto"/>
              <w:right w:val="single" w:sz="4" w:space="0" w:color="000000"/>
            </w:tcBorders>
          </w:tcPr>
          <w:p w14:paraId="17C8E99D"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000000"/>
              <w:bottom w:val="single" w:sz="4" w:space="0" w:color="auto"/>
              <w:right w:val="single" w:sz="4" w:space="0" w:color="auto"/>
            </w:tcBorders>
          </w:tcPr>
          <w:p w14:paraId="11B6F2C5"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4"/>
            <w:vMerge/>
            <w:tcBorders>
              <w:left w:val="single" w:sz="4" w:space="0" w:color="auto"/>
              <w:bottom w:val="single" w:sz="4" w:space="0" w:color="auto"/>
              <w:right w:val="single" w:sz="4" w:space="0" w:color="auto"/>
            </w:tcBorders>
          </w:tcPr>
          <w:p w14:paraId="328C3507"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119" w:type="dxa"/>
            <w:gridSpan w:val="5"/>
            <w:vMerge/>
            <w:tcBorders>
              <w:left w:val="single" w:sz="4" w:space="0" w:color="auto"/>
              <w:bottom w:val="single" w:sz="4" w:space="0" w:color="auto"/>
              <w:right w:val="single" w:sz="4" w:space="0" w:color="auto"/>
            </w:tcBorders>
          </w:tcPr>
          <w:p w14:paraId="47DB0FA1"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1418" w:type="dxa"/>
            <w:gridSpan w:val="5"/>
            <w:vMerge/>
            <w:tcBorders>
              <w:left w:val="single" w:sz="4" w:space="0" w:color="auto"/>
              <w:bottom w:val="single" w:sz="4" w:space="0" w:color="auto"/>
              <w:right w:val="single" w:sz="4" w:space="0" w:color="000000"/>
            </w:tcBorders>
          </w:tcPr>
          <w:p w14:paraId="39F37545" w14:textId="77777777" w:rsidR="00BF4B56" w:rsidRPr="00116B75" w:rsidRDefault="00BF4B56"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14:paraId="4BE6B37B" w14:textId="77777777" w:rsidR="00BF4B56" w:rsidRPr="00116B75" w:rsidRDefault="00BF4B56"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14:paraId="6C80403C"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14:paraId="0F2D33BD"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14:paraId="5426898A" w14:textId="77777777" w:rsidR="00BF4B56" w:rsidRPr="00116B75" w:rsidRDefault="00BF4B56"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14:paraId="164E3B90" w14:textId="77777777" w:rsidTr="00172D99">
        <w:trPr>
          <w:trHeight w:val="409"/>
        </w:trPr>
        <w:tc>
          <w:tcPr>
            <w:tcW w:w="9665" w:type="dxa"/>
            <w:gridSpan w:val="34"/>
            <w:tcBorders>
              <w:top w:val="single" w:sz="4" w:space="0" w:color="000000"/>
              <w:left w:val="nil"/>
              <w:bottom w:val="nil"/>
              <w:right w:val="nil"/>
            </w:tcBorders>
            <w:vAlign w:val="center"/>
          </w:tcPr>
          <w:p w14:paraId="2D35599B" w14:textId="77777777" w:rsidR="00575B78" w:rsidRDefault="00575B78" w:rsidP="00575B78">
            <w:pPr>
              <w:suppressAutoHyphens/>
              <w:kinsoku w:val="0"/>
              <w:overflowPunct w:val="0"/>
              <w:autoSpaceDE w:val="0"/>
              <w:autoSpaceDN w:val="0"/>
              <w:spacing w:line="240" w:lineRule="exact"/>
              <w:rPr>
                <w:sz w:val="22"/>
                <w:szCs w:val="22"/>
              </w:rPr>
            </w:pPr>
          </w:p>
          <w:p w14:paraId="72BB4B8C" w14:textId="77777777"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14:paraId="216B4958" w14:textId="77777777"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14:paraId="524FC6F9" w14:textId="77777777"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0"/>
            <w:tcBorders>
              <w:top w:val="single" w:sz="4" w:space="0" w:color="000000"/>
              <w:left w:val="single" w:sz="4" w:space="0" w:color="000000"/>
              <w:bottom w:val="nil"/>
              <w:right w:val="single" w:sz="4" w:space="0" w:color="000000"/>
            </w:tcBorders>
          </w:tcPr>
          <w:p w14:paraId="5991191E"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地方自治法施行令第</w:t>
            </w:r>
            <w:r w:rsidR="00C02451" w:rsidRPr="00116B75">
              <w:rPr>
                <w:sz w:val="18"/>
                <w:szCs w:val="18"/>
              </w:rPr>
              <w:t>167</w:t>
            </w:r>
            <w:r w:rsidR="00C02451" w:rsidRPr="00116B75">
              <w:rPr>
                <w:rFonts w:hint="eastAsia"/>
                <w:sz w:val="18"/>
                <w:szCs w:val="18"/>
              </w:rPr>
              <w:t>条の２第１項第　　　号による。</w:t>
            </w:r>
          </w:p>
          <w:p w14:paraId="2E7D8BDC" w14:textId="77777777" w:rsidR="00C02451" w:rsidRPr="00116B75" w:rsidRDefault="00D37F6A" w:rsidP="00C02451">
            <w:pPr>
              <w:spacing w:line="0" w:lineRule="atLeast"/>
              <w:rPr>
                <w:rFonts w:hAnsi="Century"/>
              </w:rPr>
            </w:pPr>
            <w:r w:rsidRPr="00116B75">
              <w:rPr>
                <w:rFonts w:hint="eastAsia"/>
                <w:sz w:val="18"/>
                <w:szCs w:val="18"/>
              </w:rPr>
              <w:t xml:space="preserve">□　</w:t>
            </w:r>
            <w:r w:rsidR="00C02451" w:rsidRPr="00116B75">
              <w:rPr>
                <w:rFonts w:hint="eastAsia"/>
                <w:sz w:val="18"/>
                <w:szCs w:val="18"/>
              </w:rPr>
              <w:t>福岡市契約事務規則第</w:t>
            </w:r>
            <w:r w:rsidR="00C02451" w:rsidRPr="00116B75">
              <w:rPr>
                <w:sz w:val="18"/>
                <w:szCs w:val="18"/>
              </w:rPr>
              <w:t>22</w:t>
            </w:r>
            <w:r w:rsidR="00C02451" w:rsidRPr="00116B75">
              <w:rPr>
                <w:rFonts w:hint="eastAsia"/>
                <w:sz w:val="18"/>
                <w:szCs w:val="18"/>
              </w:rPr>
              <w:t>条第　　　号による。</w:t>
            </w:r>
          </w:p>
        </w:tc>
      </w:tr>
      <w:tr w:rsidR="00D37F6A" w:rsidRPr="00116B75" w14:paraId="61350BFF" w14:textId="77777777" w:rsidTr="00172D99">
        <w:trPr>
          <w:trHeight w:val="477"/>
        </w:trPr>
        <w:tc>
          <w:tcPr>
            <w:tcW w:w="1633" w:type="dxa"/>
            <w:gridSpan w:val="4"/>
            <w:tcBorders>
              <w:top w:val="single" w:sz="4" w:space="0" w:color="000000"/>
              <w:left w:val="single" w:sz="4" w:space="0" w:color="000000"/>
              <w:right w:val="single" w:sz="4" w:space="0" w:color="000000"/>
            </w:tcBorders>
            <w:vAlign w:val="center"/>
          </w:tcPr>
          <w:p w14:paraId="2BE98751" w14:textId="77777777"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1"/>
            <w:tcBorders>
              <w:top w:val="single" w:sz="4" w:space="0" w:color="000000"/>
              <w:left w:val="single" w:sz="4" w:space="0" w:color="000000"/>
              <w:right w:val="nil"/>
            </w:tcBorders>
            <w:vAlign w:val="center"/>
          </w:tcPr>
          <w:p w14:paraId="38F8F9CE" w14:textId="77777777"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14:paraId="42942356" w14:textId="77777777"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19"/>
            <w:tcBorders>
              <w:top w:val="single" w:sz="4" w:space="0" w:color="000000"/>
              <w:left w:val="nil"/>
              <w:right w:val="single" w:sz="4" w:space="0" w:color="000000"/>
            </w:tcBorders>
            <w:vAlign w:val="center"/>
          </w:tcPr>
          <w:p w14:paraId="481C695E" w14:textId="77777777" w:rsidR="00D326E7" w:rsidRPr="00116B75" w:rsidRDefault="00D326E7" w:rsidP="00D326E7">
            <w:pPr>
              <w:spacing w:line="0" w:lineRule="atLeast"/>
              <w:rPr>
                <w:sz w:val="18"/>
                <w:szCs w:val="18"/>
                <w:lang w:eastAsia="zh-CN"/>
              </w:rPr>
            </w:pPr>
          </w:p>
          <w:p w14:paraId="05030DCC" w14:textId="77777777" w:rsidR="00D37F6A" w:rsidRPr="00116B75" w:rsidRDefault="00D37F6A" w:rsidP="00D326E7">
            <w:pPr>
              <w:spacing w:line="0" w:lineRule="atLeast"/>
              <w:rPr>
                <w:sz w:val="18"/>
                <w:szCs w:val="18"/>
                <w:lang w:eastAsia="zh-CN"/>
              </w:rPr>
            </w:pPr>
            <w:r w:rsidRPr="00116B75">
              <w:rPr>
                <w:rFonts w:hint="eastAsia"/>
                <w:sz w:val="18"/>
                <w:szCs w:val="18"/>
                <w:lang w:eastAsia="zh-CN"/>
              </w:rPr>
              <w:t>免除理由：福岡市契約事務規則第</w:t>
            </w:r>
            <w:r w:rsidRPr="00116B75">
              <w:rPr>
                <w:sz w:val="18"/>
                <w:szCs w:val="18"/>
                <w:lang w:eastAsia="zh-CN"/>
              </w:rPr>
              <w:t>25</w:t>
            </w:r>
            <w:r w:rsidRPr="00116B75">
              <w:rPr>
                <w:rFonts w:hint="eastAsia"/>
                <w:sz w:val="18"/>
                <w:szCs w:val="18"/>
                <w:lang w:eastAsia="zh-CN"/>
              </w:rPr>
              <w:t>条第　　　号</w:t>
            </w:r>
          </w:p>
        </w:tc>
      </w:tr>
      <w:tr w:rsidR="00C02451" w:rsidRPr="00116B75" w14:paraId="05D69621" w14:textId="77777777"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14:paraId="4B1A1B04"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3"/>
            <w:tcBorders>
              <w:top w:val="single" w:sz="4" w:space="0" w:color="000000"/>
              <w:left w:val="single" w:sz="4" w:space="0" w:color="000000"/>
              <w:bottom w:val="nil"/>
              <w:right w:val="single" w:sz="4" w:space="0" w:color="000000"/>
            </w:tcBorders>
            <w:vAlign w:val="center"/>
          </w:tcPr>
          <w:p w14:paraId="438B3913"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5"/>
            <w:tcBorders>
              <w:top w:val="single" w:sz="4" w:space="0" w:color="000000"/>
              <w:left w:val="single" w:sz="4" w:space="0" w:color="000000"/>
              <w:bottom w:val="nil"/>
              <w:right w:val="single" w:sz="4" w:space="0" w:color="000000"/>
            </w:tcBorders>
            <w:vAlign w:val="center"/>
          </w:tcPr>
          <w:p w14:paraId="4F1978D3"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1F3D1836"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14:paraId="3EE7B08C" w14:textId="77777777"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14:paraId="144A208B"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3"/>
            <w:vMerge w:val="restart"/>
            <w:tcBorders>
              <w:top w:val="single" w:sz="4" w:space="0" w:color="000000"/>
              <w:left w:val="single" w:sz="4" w:space="0" w:color="000000"/>
              <w:bottom w:val="nil"/>
              <w:right w:val="single" w:sz="4" w:space="0" w:color="000000"/>
            </w:tcBorders>
            <w:vAlign w:val="center"/>
          </w:tcPr>
          <w:p w14:paraId="7ACF42F1" w14:textId="77777777"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14:paraId="7C481E91" w14:textId="77777777"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5"/>
            <w:tcBorders>
              <w:top w:val="single" w:sz="4" w:space="0" w:color="000000"/>
              <w:left w:val="single" w:sz="4" w:space="0" w:color="000000"/>
              <w:bottom w:val="nil"/>
              <w:right w:val="single" w:sz="4" w:space="0" w:color="000000"/>
            </w:tcBorders>
            <w:vAlign w:val="center"/>
          </w:tcPr>
          <w:p w14:paraId="75C9AD2A"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14:paraId="55051446"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14:paraId="0F259951" w14:textId="77777777"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14:paraId="596CD302" w14:textId="77777777" w:rsidR="00C02451" w:rsidRPr="00116B75" w:rsidRDefault="00C02451" w:rsidP="00575B78">
            <w:pPr>
              <w:autoSpaceDE w:val="0"/>
              <w:autoSpaceDN w:val="0"/>
              <w:spacing w:line="0" w:lineRule="atLeast"/>
              <w:jc w:val="center"/>
              <w:rPr>
                <w:rFonts w:hAnsi="Century"/>
                <w:sz w:val="24"/>
                <w:szCs w:val="24"/>
              </w:rPr>
            </w:pPr>
          </w:p>
        </w:tc>
        <w:tc>
          <w:tcPr>
            <w:tcW w:w="3266" w:type="dxa"/>
            <w:gridSpan w:val="13"/>
            <w:vMerge/>
            <w:tcBorders>
              <w:top w:val="nil"/>
              <w:left w:val="single" w:sz="4" w:space="0" w:color="000000"/>
              <w:bottom w:val="single" w:sz="4" w:space="0" w:color="000000"/>
              <w:right w:val="single" w:sz="4" w:space="0" w:color="000000"/>
            </w:tcBorders>
            <w:vAlign w:val="center"/>
          </w:tcPr>
          <w:p w14:paraId="3EE7E000" w14:textId="77777777" w:rsidR="00C02451" w:rsidRPr="006072E6" w:rsidRDefault="00C02451" w:rsidP="00CD4910">
            <w:pPr>
              <w:autoSpaceDE w:val="0"/>
              <w:autoSpaceDN w:val="0"/>
              <w:spacing w:line="0" w:lineRule="atLeast"/>
              <w:rPr>
                <w:rFonts w:hAnsi="Century"/>
                <w:sz w:val="20"/>
              </w:rPr>
            </w:pPr>
          </w:p>
        </w:tc>
        <w:tc>
          <w:tcPr>
            <w:tcW w:w="1418" w:type="dxa"/>
            <w:gridSpan w:val="5"/>
            <w:tcBorders>
              <w:top w:val="single" w:sz="4" w:space="0" w:color="000000"/>
              <w:left w:val="single" w:sz="4" w:space="0" w:color="000000"/>
              <w:bottom w:val="single" w:sz="4" w:space="0" w:color="000000"/>
              <w:right w:val="single" w:sz="4" w:space="0" w:color="000000"/>
            </w:tcBorders>
            <w:vAlign w:val="center"/>
          </w:tcPr>
          <w:p w14:paraId="60892588"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14:paraId="0871C1D4" w14:textId="77777777"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14:paraId="6DC79AA5" w14:textId="77777777"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14:paraId="30776DDA" w14:textId="77777777" w:rsidR="006072E6" w:rsidRDefault="006072E6" w:rsidP="00575B78">
            <w:pPr>
              <w:suppressAutoHyphens/>
              <w:kinsoku w:val="0"/>
              <w:overflowPunct w:val="0"/>
              <w:autoSpaceDE w:val="0"/>
              <w:autoSpaceDN w:val="0"/>
              <w:spacing w:line="0" w:lineRule="atLeast"/>
              <w:jc w:val="center"/>
            </w:pPr>
            <w:r>
              <w:rPr>
                <w:rFonts w:hint="eastAsia"/>
              </w:rPr>
              <w:t>契約不適合</w:t>
            </w:r>
          </w:p>
          <w:p w14:paraId="70BE0B3A" w14:textId="77777777"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6"/>
            <w:vMerge w:val="restart"/>
            <w:tcBorders>
              <w:top w:val="single" w:sz="4" w:space="0" w:color="000000"/>
              <w:left w:val="single" w:sz="4" w:space="0" w:color="000000"/>
              <w:right w:val="nil"/>
            </w:tcBorders>
            <w:vAlign w:val="center"/>
          </w:tcPr>
          <w:p w14:paraId="45C19167" w14:textId="77777777"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14:paraId="2DF3F476" w14:textId="77777777"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14:paraId="02F616C2" w14:textId="77777777"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14:paraId="35D3B352" w14:textId="77777777"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5"/>
            <w:tcBorders>
              <w:top w:val="single" w:sz="4" w:space="0" w:color="000000"/>
              <w:left w:val="single" w:sz="4" w:space="0" w:color="000000"/>
              <w:bottom w:val="single" w:sz="4" w:space="0" w:color="auto"/>
              <w:right w:val="single" w:sz="4" w:space="0" w:color="000000"/>
            </w:tcBorders>
            <w:vAlign w:val="center"/>
          </w:tcPr>
          <w:p w14:paraId="15931607" w14:textId="77777777"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14:paraId="46C0CEBA" w14:textId="77777777"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14:paraId="5F861460" w14:textId="77777777"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14:paraId="1D84AD6B" w14:textId="77777777" w:rsidR="00C02451" w:rsidRPr="00116B75" w:rsidRDefault="00C02451" w:rsidP="00CD4910">
            <w:pPr>
              <w:suppressAutoHyphens/>
              <w:kinsoku w:val="0"/>
              <w:overflowPunct w:val="0"/>
              <w:autoSpaceDE w:val="0"/>
              <w:autoSpaceDN w:val="0"/>
              <w:spacing w:line="0" w:lineRule="atLeast"/>
            </w:pPr>
          </w:p>
        </w:tc>
        <w:tc>
          <w:tcPr>
            <w:tcW w:w="1858" w:type="dxa"/>
            <w:gridSpan w:val="6"/>
            <w:vMerge/>
            <w:tcBorders>
              <w:left w:val="single" w:sz="4" w:space="0" w:color="000000"/>
              <w:bottom w:val="single" w:sz="4" w:space="0" w:color="auto"/>
              <w:right w:val="nil"/>
            </w:tcBorders>
            <w:vAlign w:val="center"/>
          </w:tcPr>
          <w:p w14:paraId="05FDB6EB" w14:textId="77777777"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14:paraId="715F0F10" w14:textId="77777777"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14:paraId="66D1D3C5" w14:textId="77777777" w:rsidR="00C02451" w:rsidRPr="00116B75" w:rsidRDefault="00C02451" w:rsidP="00CD4910">
            <w:pPr>
              <w:suppressAutoHyphens/>
              <w:kinsoku w:val="0"/>
              <w:overflowPunct w:val="0"/>
              <w:autoSpaceDE w:val="0"/>
              <w:autoSpaceDN w:val="0"/>
              <w:spacing w:line="0" w:lineRule="atLeast"/>
            </w:pPr>
          </w:p>
        </w:tc>
        <w:tc>
          <w:tcPr>
            <w:tcW w:w="1418" w:type="dxa"/>
            <w:gridSpan w:val="5"/>
            <w:tcBorders>
              <w:top w:val="single" w:sz="4" w:space="0" w:color="auto"/>
              <w:left w:val="single" w:sz="4" w:space="0" w:color="000000"/>
              <w:bottom w:val="single" w:sz="4" w:space="0" w:color="auto"/>
              <w:right w:val="single" w:sz="4" w:space="0" w:color="000000"/>
            </w:tcBorders>
            <w:vAlign w:val="center"/>
          </w:tcPr>
          <w:p w14:paraId="1AB60941" w14:textId="77777777"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14:paraId="548DD08A" w14:textId="77777777"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14:paraId="467231BB"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29"/>
            <w:vMerge w:val="restart"/>
            <w:tcBorders>
              <w:top w:val="single" w:sz="4" w:space="0" w:color="auto"/>
              <w:left w:val="single" w:sz="4" w:space="0" w:color="auto"/>
            </w:tcBorders>
            <w:vAlign w:val="center"/>
          </w:tcPr>
          <w:p w14:paraId="35C88356" w14:textId="77777777"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14:paraId="686359A0" w14:textId="77777777"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14:paraId="2B108A71"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29"/>
            <w:vMerge/>
            <w:tcBorders>
              <w:left w:val="single" w:sz="4" w:space="0" w:color="auto"/>
              <w:right w:val="dashed" w:sz="4" w:space="0" w:color="auto"/>
            </w:tcBorders>
            <w:vAlign w:val="center"/>
          </w:tcPr>
          <w:p w14:paraId="25EAAE46" w14:textId="77777777"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14:paraId="372C7704" w14:textId="77777777"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14:paraId="3FDEA826" w14:textId="77777777" w:rsidR="00C02451" w:rsidRPr="00116B75" w:rsidRDefault="00C02451" w:rsidP="0090317F">
            <w:pPr>
              <w:overflowPunct w:val="0"/>
              <w:autoSpaceDE w:val="0"/>
              <w:autoSpaceDN w:val="0"/>
              <w:ind w:left="102" w:right="102"/>
              <w:jc w:val="center"/>
            </w:pPr>
          </w:p>
          <w:p w14:paraId="5BE58F85" w14:textId="77777777"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14:paraId="10BFD9BB" w14:textId="77777777" w:rsidR="00C02451" w:rsidRPr="00116B75" w:rsidRDefault="00C02451">
            <w:pPr>
              <w:wordWrap w:val="0"/>
              <w:overflowPunct w:val="0"/>
              <w:autoSpaceDE w:val="0"/>
              <w:autoSpaceDN w:val="0"/>
              <w:ind w:left="102" w:right="102"/>
            </w:pPr>
          </w:p>
        </w:tc>
      </w:tr>
      <w:tr w:rsidR="00172D99" w:rsidRPr="00116B75" w14:paraId="177B5D33"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14:paraId="349BCAAC" w14:textId="77777777"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57BAF61C" w14:textId="77777777"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tcBorders>
              <w:top w:val="single" w:sz="12" w:space="0" w:color="auto"/>
              <w:left w:val="single" w:sz="12" w:space="0" w:color="auto"/>
              <w:bottom w:val="single" w:sz="12" w:space="0" w:color="auto"/>
              <w:right w:val="single" w:sz="12" w:space="0" w:color="auto"/>
            </w:tcBorders>
          </w:tcPr>
          <w:p w14:paraId="3A8070E8"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6C783ADC"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5B770E2B"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01677864"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798255F6"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1828C312"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6ED03C90"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45B054E7"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18B5EDAC"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166BAB77" w14:textId="77777777"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14:paraId="3B9DAEC0"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2B45D045"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14:paraId="3053BCB6" w14:textId="77777777" w:rsidR="00C02451" w:rsidRPr="00116B75" w:rsidRDefault="00C02451">
            <w:pPr>
              <w:wordWrap w:val="0"/>
              <w:overflowPunct w:val="0"/>
              <w:autoSpaceDE w:val="0"/>
              <w:autoSpaceDN w:val="0"/>
              <w:ind w:left="102" w:right="102"/>
            </w:pPr>
          </w:p>
        </w:tc>
      </w:tr>
      <w:tr w:rsidR="00C02451" w:rsidRPr="00116B75" w14:paraId="51D091A7"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14:paraId="72B32126" w14:textId="77777777" w:rsidR="00C02451" w:rsidRPr="00116B75" w:rsidRDefault="00C02451">
            <w:pPr>
              <w:wordWrap w:val="0"/>
              <w:overflowPunct w:val="0"/>
              <w:autoSpaceDE w:val="0"/>
              <w:autoSpaceDN w:val="0"/>
              <w:ind w:left="102" w:right="102"/>
            </w:pPr>
          </w:p>
        </w:tc>
        <w:tc>
          <w:tcPr>
            <w:tcW w:w="4787" w:type="dxa"/>
            <w:gridSpan w:val="17"/>
            <w:vMerge w:val="restart"/>
            <w:tcBorders>
              <w:top w:val="single" w:sz="12" w:space="0" w:color="auto"/>
              <w:bottom w:val="nil"/>
            </w:tcBorders>
            <w:vAlign w:val="center"/>
          </w:tcPr>
          <w:p w14:paraId="5D0BB4C6" w14:textId="77777777"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14:paraId="25230771" w14:textId="77777777"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14:paraId="4BE14906" w14:textId="77777777"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14:paraId="1CBB5641" w14:textId="77777777"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14:paraId="59E8C4BE" w14:textId="77777777" w:rsidR="00C02451" w:rsidRPr="00116B75" w:rsidRDefault="00C02451">
            <w:pPr>
              <w:wordWrap w:val="0"/>
              <w:overflowPunct w:val="0"/>
              <w:autoSpaceDE w:val="0"/>
              <w:autoSpaceDN w:val="0"/>
              <w:ind w:left="102" w:right="102"/>
            </w:pPr>
          </w:p>
        </w:tc>
      </w:tr>
      <w:tr w:rsidR="00C02451" w:rsidRPr="00116B75" w14:paraId="3F2EBE21"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14:paraId="49708B55" w14:textId="77777777" w:rsidR="00C02451" w:rsidRPr="00116B75" w:rsidRDefault="00C02451">
            <w:pPr>
              <w:wordWrap w:val="0"/>
              <w:overflowPunct w:val="0"/>
              <w:autoSpaceDE w:val="0"/>
              <w:autoSpaceDN w:val="0"/>
              <w:ind w:left="102" w:right="102"/>
            </w:pPr>
          </w:p>
        </w:tc>
        <w:tc>
          <w:tcPr>
            <w:tcW w:w="4787" w:type="dxa"/>
            <w:gridSpan w:val="17"/>
            <w:vMerge/>
            <w:tcBorders>
              <w:top w:val="nil"/>
              <w:bottom w:val="single" w:sz="4" w:space="0" w:color="auto"/>
            </w:tcBorders>
            <w:vAlign w:val="bottom"/>
          </w:tcPr>
          <w:p w14:paraId="7D9E29A5" w14:textId="77777777"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14:paraId="37B0A31E" w14:textId="77777777"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14:paraId="0E6E7943" w14:textId="77777777"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14:paraId="75FAB575"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4"/>
            <w:tcBorders>
              <w:top w:val="single" w:sz="4" w:space="0" w:color="auto"/>
              <w:bottom w:val="single" w:sz="18" w:space="0" w:color="auto"/>
            </w:tcBorders>
            <w:vAlign w:val="center"/>
          </w:tcPr>
          <w:p w14:paraId="7F40DA11" w14:textId="77777777" w:rsidR="00575B78" w:rsidRPr="00116B75" w:rsidRDefault="00575B78">
            <w:pPr>
              <w:wordWrap w:val="0"/>
              <w:overflowPunct w:val="0"/>
              <w:autoSpaceDE w:val="0"/>
              <w:autoSpaceDN w:val="0"/>
              <w:ind w:left="102" w:right="102"/>
            </w:pPr>
          </w:p>
        </w:tc>
      </w:tr>
      <w:tr w:rsidR="00C02451" w:rsidRPr="00116B75" w14:paraId="764B533C"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4"/>
            <w:tcBorders>
              <w:top w:val="single" w:sz="18" w:space="0" w:color="auto"/>
              <w:left w:val="single" w:sz="18" w:space="0" w:color="auto"/>
              <w:right w:val="single" w:sz="18" w:space="0" w:color="auto"/>
            </w:tcBorders>
            <w:vAlign w:val="center"/>
          </w:tcPr>
          <w:p w14:paraId="2E10504D" w14:textId="77777777"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14:paraId="42E56B1F" w14:textId="77777777"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14:paraId="3A40AC2B"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14:paraId="42C50FDF" w14:textId="77777777"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14:paraId="1CFEA738" w14:textId="77777777"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tcBorders>
              <w:top w:val="single" w:sz="12" w:space="0" w:color="auto"/>
              <w:left w:val="single" w:sz="12" w:space="0" w:color="auto"/>
              <w:bottom w:val="single" w:sz="12" w:space="0" w:color="auto"/>
              <w:right w:val="single" w:sz="12" w:space="0" w:color="auto"/>
            </w:tcBorders>
          </w:tcPr>
          <w:p w14:paraId="7061D493"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gridSpan w:val="2"/>
            <w:tcBorders>
              <w:top w:val="single" w:sz="12" w:space="0" w:color="auto"/>
              <w:left w:val="single" w:sz="12" w:space="0" w:color="auto"/>
              <w:bottom w:val="single" w:sz="12" w:space="0" w:color="auto"/>
              <w:right w:val="single" w:sz="4" w:space="0" w:color="auto"/>
            </w:tcBorders>
          </w:tcPr>
          <w:p w14:paraId="7425054F"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14:paraId="4B4995EB"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2"/>
            <w:tcBorders>
              <w:top w:val="single" w:sz="12" w:space="0" w:color="auto"/>
              <w:left w:val="single" w:sz="4" w:space="0" w:color="auto"/>
              <w:bottom w:val="single" w:sz="12" w:space="0" w:color="auto"/>
              <w:right w:val="single" w:sz="12" w:space="0" w:color="auto"/>
            </w:tcBorders>
          </w:tcPr>
          <w:p w14:paraId="610939B4"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14:paraId="39F7865B"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2"/>
            <w:tcBorders>
              <w:top w:val="single" w:sz="12" w:space="0" w:color="auto"/>
              <w:left w:val="single" w:sz="4" w:space="0" w:color="auto"/>
              <w:bottom w:val="single" w:sz="12" w:space="0" w:color="auto"/>
              <w:right w:val="single" w:sz="4" w:space="0" w:color="auto"/>
            </w:tcBorders>
          </w:tcPr>
          <w:p w14:paraId="67EA3456"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14:paraId="1EE6BAEF"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14:paraId="149E27B0"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14:paraId="12653BA5"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14:paraId="50ADDEF7" w14:textId="77777777"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14:paraId="394F8226" w14:textId="77777777"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14:paraId="1E30E99A"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4"/>
            <w:tcBorders>
              <w:left w:val="single" w:sz="18" w:space="0" w:color="auto"/>
              <w:right w:val="single" w:sz="18" w:space="0" w:color="auto"/>
            </w:tcBorders>
            <w:vAlign w:val="center"/>
          </w:tcPr>
          <w:p w14:paraId="5E19C895" w14:textId="77777777" w:rsidR="002833E3" w:rsidRPr="00116B75" w:rsidRDefault="002833E3">
            <w:pPr>
              <w:wordWrap w:val="0"/>
              <w:overflowPunct w:val="0"/>
              <w:autoSpaceDE w:val="0"/>
              <w:autoSpaceDN w:val="0"/>
              <w:ind w:left="102" w:right="102"/>
            </w:pPr>
          </w:p>
        </w:tc>
      </w:tr>
      <w:tr w:rsidR="002833E3" w:rsidRPr="00116B75" w14:paraId="2CF264E7"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14:paraId="557E7AE2" w14:textId="77777777"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703D03F2" w14:textId="77777777"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6FCD3E91" w14:textId="77777777" w:rsidR="002833E3" w:rsidRPr="00116B75" w:rsidRDefault="005C7E0A">
            <w:pPr>
              <w:wordWrap w:val="0"/>
              <w:overflowPunct w:val="0"/>
              <w:autoSpaceDE w:val="0"/>
              <w:autoSpaceDN w:val="0"/>
              <w:ind w:left="102" w:right="102"/>
            </w:pPr>
            <w:r>
              <w:rPr>
                <w:rFonts w:hint="eastAsia"/>
              </w:rPr>
              <w:t>福岡市介護に関する入門的研修等事業業務委託</w:t>
            </w:r>
          </w:p>
        </w:tc>
        <w:tc>
          <w:tcPr>
            <w:tcW w:w="361" w:type="dxa"/>
            <w:gridSpan w:val="2"/>
            <w:tcBorders>
              <w:left w:val="single" w:sz="4" w:space="0" w:color="auto"/>
              <w:right w:val="single" w:sz="18" w:space="0" w:color="auto"/>
            </w:tcBorders>
            <w:vAlign w:val="center"/>
          </w:tcPr>
          <w:p w14:paraId="2FE630FF" w14:textId="77777777" w:rsidR="002833E3" w:rsidRPr="00116B75" w:rsidRDefault="002833E3">
            <w:pPr>
              <w:wordWrap w:val="0"/>
              <w:overflowPunct w:val="0"/>
              <w:autoSpaceDE w:val="0"/>
              <w:autoSpaceDN w:val="0"/>
              <w:ind w:left="102" w:right="102"/>
            </w:pPr>
          </w:p>
        </w:tc>
      </w:tr>
      <w:tr w:rsidR="002833E3" w:rsidRPr="00116B75" w14:paraId="4A225061"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14:paraId="6A15C995" w14:textId="77777777"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14:paraId="60E346E6" w14:textId="77777777"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7"/>
            <w:tcBorders>
              <w:top w:val="single" w:sz="4" w:space="0" w:color="auto"/>
              <w:left w:val="single" w:sz="4" w:space="0" w:color="auto"/>
              <w:bottom w:val="single" w:sz="4" w:space="0" w:color="auto"/>
              <w:right w:val="single" w:sz="4" w:space="0" w:color="auto"/>
            </w:tcBorders>
            <w:vAlign w:val="center"/>
          </w:tcPr>
          <w:p w14:paraId="0A23C35E" w14:textId="51AE148C" w:rsidR="002833E3" w:rsidRPr="00116B75" w:rsidRDefault="00A75B96" w:rsidP="00172D99">
            <w:pPr>
              <w:wordWrap w:val="0"/>
              <w:overflowPunct w:val="0"/>
              <w:autoSpaceDE w:val="0"/>
              <w:autoSpaceDN w:val="0"/>
              <w:ind w:left="102" w:right="102"/>
            </w:pPr>
            <w:r>
              <w:rPr>
                <w:rFonts w:hint="eastAsia"/>
              </w:rPr>
              <w:t>契約締結日から令和</w:t>
            </w:r>
            <w:r w:rsidR="0052463E">
              <w:rPr>
                <w:rFonts w:hint="eastAsia"/>
              </w:rPr>
              <w:t>９</w:t>
            </w:r>
            <w:r>
              <w:rPr>
                <w:rFonts w:hint="eastAsia"/>
              </w:rPr>
              <w:t>年３月３１日まで</w:t>
            </w:r>
          </w:p>
        </w:tc>
        <w:tc>
          <w:tcPr>
            <w:tcW w:w="361" w:type="dxa"/>
            <w:gridSpan w:val="2"/>
            <w:tcBorders>
              <w:left w:val="single" w:sz="4" w:space="0" w:color="auto"/>
              <w:right w:val="single" w:sz="18" w:space="0" w:color="auto"/>
            </w:tcBorders>
            <w:vAlign w:val="center"/>
          </w:tcPr>
          <w:p w14:paraId="190AB083" w14:textId="77777777" w:rsidR="002833E3" w:rsidRPr="00116B75" w:rsidRDefault="002833E3">
            <w:pPr>
              <w:wordWrap w:val="0"/>
              <w:overflowPunct w:val="0"/>
              <w:autoSpaceDE w:val="0"/>
              <w:autoSpaceDN w:val="0"/>
              <w:ind w:left="102" w:right="102"/>
            </w:pPr>
          </w:p>
        </w:tc>
      </w:tr>
      <w:tr w:rsidR="002833E3" w:rsidRPr="00116B75" w14:paraId="3FF1C9B6"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4"/>
            <w:tcBorders>
              <w:left w:val="single" w:sz="18" w:space="0" w:color="auto"/>
              <w:right w:val="single" w:sz="18" w:space="0" w:color="auto"/>
            </w:tcBorders>
            <w:vAlign w:val="bottom"/>
          </w:tcPr>
          <w:p w14:paraId="21727B52" w14:textId="77777777" w:rsidR="002833E3" w:rsidRPr="002833E3" w:rsidRDefault="002833E3" w:rsidP="0071068B">
            <w:pPr>
              <w:wordWrap w:val="0"/>
              <w:overflowPunct w:val="0"/>
              <w:autoSpaceDE w:val="0"/>
              <w:autoSpaceDN w:val="0"/>
              <w:ind w:rightChars="49" w:right="103" w:firstLineChars="100" w:firstLine="210"/>
            </w:pPr>
            <w:r w:rsidRPr="00116B75">
              <w:rPr>
                <w:rFonts w:hint="eastAsia"/>
              </w:rPr>
              <w:t>福岡市契約事務規則及び関係書類を承諾のうえ</w:t>
            </w:r>
            <w:r w:rsidR="00947DB4">
              <w:rPr>
                <w:rFonts w:hint="eastAsia"/>
              </w:rPr>
              <w:t>、</w:t>
            </w:r>
            <w:r w:rsidRPr="00116B75">
              <w:rPr>
                <w:rFonts w:hint="eastAsia"/>
              </w:rPr>
              <w:t>見積りいたします。</w:t>
            </w:r>
          </w:p>
        </w:tc>
      </w:tr>
      <w:tr w:rsidR="0071068B" w:rsidRPr="00116B75" w14:paraId="485BEE3B"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14:paraId="39D42B8D" w14:textId="77777777" w:rsidR="0071068B" w:rsidRDefault="0071068B" w:rsidP="00172D99">
            <w:pPr>
              <w:wordWrap w:val="0"/>
              <w:overflowPunct w:val="0"/>
              <w:autoSpaceDE w:val="0"/>
              <w:autoSpaceDN w:val="0"/>
              <w:ind w:left="102" w:right="102"/>
            </w:pPr>
            <w:r>
              <w:rPr>
                <w:rFonts w:hint="eastAsia"/>
              </w:rPr>
              <w:t xml:space="preserve">　</w:t>
            </w:r>
          </w:p>
        </w:tc>
        <w:tc>
          <w:tcPr>
            <w:tcW w:w="2837" w:type="dxa"/>
            <w:gridSpan w:val="8"/>
            <w:tcBorders>
              <w:top w:val="single" w:sz="4" w:space="0" w:color="auto"/>
              <w:left w:val="single" w:sz="4" w:space="0" w:color="auto"/>
              <w:bottom w:val="single" w:sz="4" w:space="0" w:color="auto"/>
              <w:right w:val="single" w:sz="4" w:space="0" w:color="auto"/>
            </w:tcBorders>
            <w:vAlign w:val="center"/>
          </w:tcPr>
          <w:p w14:paraId="1B97914C" w14:textId="77777777"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5"/>
            <w:tcBorders>
              <w:left w:val="single" w:sz="4" w:space="0" w:color="auto"/>
              <w:right w:val="single" w:sz="18" w:space="0" w:color="auto"/>
            </w:tcBorders>
            <w:vAlign w:val="center"/>
          </w:tcPr>
          <w:p w14:paraId="20ADD89E" w14:textId="77777777" w:rsidR="0071068B" w:rsidRPr="0071068B" w:rsidRDefault="0071068B">
            <w:pPr>
              <w:wordWrap w:val="0"/>
              <w:overflowPunct w:val="0"/>
              <w:autoSpaceDE w:val="0"/>
              <w:autoSpaceDN w:val="0"/>
              <w:ind w:left="102" w:right="102"/>
            </w:pPr>
          </w:p>
        </w:tc>
      </w:tr>
      <w:tr w:rsidR="00C02451" w:rsidRPr="00116B75" w14:paraId="68931796" w14:textId="77777777"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4"/>
            <w:tcBorders>
              <w:left w:val="single" w:sz="18" w:space="0" w:color="auto"/>
              <w:right w:val="single" w:sz="18" w:space="0" w:color="auto"/>
            </w:tcBorders>
            <w:vAlign w:val="bottom"/>
          </w:tcPr>
          <w:p w14:paraId="09CF1631" w14:textId="77777777" w:rsidR="00C02451" w:rsidRPr="00116B75" w:rsidRDefault="00C02451" w:rsidP="00D70C17">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)福岡市長</w:t>
            </w:r>
          </w:p>
        </w:tc>
      </w:tr>
      <w:tr w:rsidR="00172D99" w:rsidRPr="00116B75" w14:paraId="13A8E291"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14:paraId="6DFCC1C3" w14:textId="77777777" w:rsidR="00172D99" w:rsidRPr="00116B75" w:rsidRDefault="00172D99" w:rsidP="00172D99">
            <w:pPr>
              <w:overflowPunct w:val="0"/>
              <w:autoSpaceDE w:val="0"/>
              <w:autoSpaceDN w:val="0"/>
              <w:ind w:left="102" w:right="102" w:firstLine="210"/>
              <w:jc w:val="left"/>
            </w:pPr>
          </w:p>
        </w:tc>
        <w:tc>
          <w:tcPr>
            <w:tcW w:w="2837" w:type="dxa"/>
            <w:gridSpan w:val="8"/>
            <w:tcBorders>
              <w:top w:val="single" w:sz="4" w:space="0" w:color="auto"/>
              <w:left w:val="single" w:sz="4" w:space="0" w:color="auto"/>
              <w:bottom w:val="single" w:sz="4" w:space="0" w:color="auto"/>
            </w:tcBorders>
            <w:vAlign w:val="center"/>
          </w:tcPr>
          <w:p w14:paraId="14A241BD"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14:paraId="2FC0B8B7"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14:paraId="0F7B2225" w14:textId="77777777"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2"/>
            <w:tcBorders>
              <w:top w:val="single" w:sz="4" w:space="0" w:color="auto"/>
              <w:left w:val="nil"/>
              <w:bottom w:val="single" w:sz="4" w:space="0" w:color="auto"/>
              <w:right w:val="single" w:sz="4" w:space="0" w:color="auto"/>
            </w:tcBorders>
            <w:vAlign w:val="bottom"/>
          </w:tcPr>
          <w:p w14:paraId="01D99ADF" w14:textId="77777777" w:rsidR="00172D99" w:rsidRDefault="00172D99" w:rsidP="00172D99">
            <w:pPr>
              <w:overflowPunct w:val="0"/>
              <w:autoSpaceDE w:val="0"/>
              <w:autoSpaceDN w:val="0"/>
              <w:ind w:left="102" w:right="102" w:firstLineChars="1850" w:firstLine="3885"/>
              <w:jc w:val="left"/>
            </w:pPr>
            <w:r w:rsidRPr="00116B75">
              <w:rPr>
                <w:rFonts w:hint="eastAsia"/>
              </w:rPr>
              <w:t>(電話　　　　　　　)</w:t>
            </w:r>
          </w:p>
          <w:p w14:paraId="1416FDAF" w14:textId="77777777" w:rsidR="00172D99" w:rsidRPr="00116B75" w:rsidRDefault="00172D99" w:rsidP="00172D99">
            <w:pPr>
              <w:overflowPunct w:val="0"/>
              <w:autoSpaceDE w:val="0"/>
              <w:autoSpaceDN w:val="0"/>
              <w:ind w:left="102" w:right="102" w:firstLineChars="1800" w:firstLine="3780"/>
              <w:jc w:val="left"/>
            </w:pPr>
          </w:p>
          <w:p w14:paraId="510EDD8B" w14:textId="77777777" w:rsidR="00172D99" w:rsidRPr="00116B75" w:rsidRDefault="00172D99" w:rsidP="00172D99">
            <w:pPr>
              <w:overflowPunct w:val="0"/>
              <w:autoSpaceDE w:val="0"/>
              <w:autoSpaceDN w:val="0"/>
              <w:ind w:left="102" w:right="102" w:firstLineChars="2700" w:firstLine="5670"/>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67" w:type="dxa"/>
            <w:gridSpan w:val="3"/>
            <w:tcBorders>
              <w:left w:val="single" w:sz="4" w:space="0" w:color="auto"/>
              <w:right w:val="single" w:sz="18" w:space="0" w:color="auto"/>
            </w:tcBorders>
            <w:vAlign w:val="bottom"/>
          </w:tcPr>
          <w:p w14:paraId="42560C77" w14:textId="77777777" w:rsidR="00172D99" w:rsidRDefault="00172D99">
            <w:pPr>
              <w:widowControl/>
              <w:jc w:val="left"/>
            </w:pPr>
          </w:p>
          <w:p w14:paraId="7A290B71" w14:textId="77777777" w:rsidR="00172D99" w:rsidRPr="00116B75" w:rsidRDefault="00172D99" w:rsidP="00172D99">
            <w:pPr>
              <w:overflowPunct w:val="0"/>
              <w:autoSpaceDE w:val="0"/>
              <w:autoSpaceDN w:val="0"/>
              <w:ind w:left="102" w:right="102"/>
              <w:jc w:val="left"/>
            </w:pPr>
          </w:p>
        </w:tc>
      </w:tr>
      <w:tr w:rsidR="008832EC" w:rsidRPr="00116B75" w14:paraId="51F6F3D6" w14:textId="77777777"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4"/>
            <w:tcBorders>
              <w:left w:val="single" w:sz="18" w:space="0" w:color="auto"/>
              <w:right w:val="single" w:sz="18" w:space="0" w:color="auto"/>
            </w:tcBorders>
            <w:vAlign w:val="center"/>
          </w:tcPr>
          <w:p w14:paraId="51089989" w14:textId="77777777" w:rsidR="002833E3" w:rsidRPr="00116B75" w:rsidRDefault="002833E3" w:rsidP="002833E3">
            <w:pPr>
              <w:wordWrap w:val="0"/>
              <w:overflowPunct w:val="0"/>
              <w:autoSpaceDE w:val="0"/>
              <w:autoSpaceDN w:val="0"/>
              <w:ind w:right="942"/>
            </w:pPr>
          </w:p>
        </w:tc>
      </w:tr>
      <w:tr w:rsidR="00D326E7" w:rsidRPr="00116B75" w14:paraId="7A61D781" w14:textId="77777777"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0"/>
            <w:tcBorders>
              <w:left w:val="single" w:sz="18" w:space="0" w:color="auto"/>
              <w:bottom w:val="single" w:sz="18" w:space="0" w:color="auto"/>
            </w:tcBorders>
            <w:vAlign w:val="center"/>
          </w:tcPr>
          <w:p w14:paraId="09F53522" w14:textId="77777777"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3"/>
            <w:tcBorders>
              <w:left w:val="nil"/>
              <w:bottom w:val="single" w:sz="18" w:space="0" w:color="auto"/>
            </w:tcBorders>
            <w:vAlign w:val="center"/>
          </w:tcPr>
          <w:p w14:paraId="1F040B68" w14:textId="77777777" w:rsidR="00D326E7" w:rsidRPr="00116B75" w:rsidRDefault="00D326E7" w:rsidP="001564DF">
            <w:pPr>
              <w:overflowPunct w:val="0"/>
              <w:autoSpaceDE w:val="0"/>
              <w:autoSpaceDN w:val="0"/>
              <w:jc w:val="distribute"/>
            </w:pPr>
            <w:r w:rsidRPr="00116B75">
              <w:rPr>
                <w:rFonts w:hint="eastAsia"/>
              </w:rPr>
              <w:t>課税</w:t>
            </w:r>
          </w:p>
          <w:p w14:paraId="79365524" w14:textId="77777777"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0"/>
            <w:tcBorders>
              <w:left w:val="nil"/>
              <w:bottom w:val="single" w:sz="18" w:space="0" w:color="auto"/>
            </w:tcBorders>
            <w:vAlign w:val="center"/>
          </w:tcPr>
          <w:p w14:paraId="346D4768" w14:textId="77777777"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14:paraId="5F592809" w14:textId="77777777" w:rsidR="00D326E7" w:rsidRPr="00116B75" w:rsidRDefault="00D326E7" w:rsidP="001564DF">
            <w:pPr>
              <w:wordWrap w:val="0"/>
              <w:overflowPunct w:val="0"/>
              <w:autoSpaceDE w:val="0"/>
              <w:autoSpaceDN w:val="0"/>
              <w:ind w:right="102" w:firstLineChars="100" w:firstLine="210"/>
            </w:pPr>
          </w:p>
        </w:tc>
      </w:tr>
    </w:tbl>
    <w:p w14:paraId="169561D5" w14:textId="77777777"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14:paraId="7BD6E67E" w14:textId="77777777"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14:paraId="7E555FDD" w14:textId="77777777"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sidRPr="005C7E0A">
        <w:rPr>
          <w:rFonts w:hAnsi="ＭＳ 明朝" w:cs="ＭＳ 明朝" w:hint="eastAsia"/>
          <w:strike/>
          <w:kern w:val="0"/>
          <w:sz w:val="16"/>
          <w:szCs w:val="18"/>
        </w:rPr>
        <w:t>見積金額欄には、見積った契約希望金額の110分の100に相当する金額を記入してください。</w:t>
      </w:r>
    </w:p>
    <w:p w14:paraId="2C4B974C" w14:textId="77777777"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14:paraId="6AF81BBE" w14:textId="77777777"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14:paraId="4B4D3FC2" w14:textId="77777777"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14:paraId="6D93D981" w14:textId="77777777"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EA504" w14:textId="77777777" w:rsidR="001974D6" w:rsidRDefault="001974D6">
      <w:r>
        <w:separator/>
      </w:r>
    </w:p>
  </w:endnote>
  <w:endnote w:type="continuationSeparator" w:id="0">
    <w:p w14:paraId="386C7050" w14:textId="77777777" w:rsidR="001974D6" w:rsidRDefault="0019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132E" w14:textId="77777777" w:rsidR="001974D6" w:rsidRDefault="001974D6">
      <w:r>
        <w:separator/>
      </w:r>
    </w:p>
  </w:footnote>
  <w:footnote w:type="continuationSeparator" w:id="0">
    <w:p w14:paraId="1F264A7E" w14:textId="77777777" w:rsidR="001974D6" w:rsidRDefault="00197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D1E6" w14:textId="77777777" w:rsidR="00C55709" w:rsidRDefault="00C55709" w:rsidP="00894582">
    <w:pPr>
      <w:pStyle w:val="a3"/>
      <w:jc w:val="right"/>
    </w:pPr>
    <w:r>
      <w:rPr>
        <w:rFonts w:hint="eastAsia"/>
      </w:rPr>
      <w:t>（工事</w:t>
    </w:r>
    <w:r w:rsidR="00BF4B56">
      <w:rPr>
        <w:rFonts w:hint="eastAsia"/>
      </w:rPr>
      <w:t>・委託</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82"/>
    <w:rsid w:val="00021970"/>
    <w:rsid w:val="00062AC3"/>
    <w:rsid w:val="00116B75"/>
    <w:rsid w:val="00123219"/>
    <w:rsid w:val="001564DF"/>
    <w:rsid w:val="00172D99"/>
    <w:rsid w:val="0018035B"/>
    <w:rsid w:val="0019110B"/>
    <w:rsid w:val="00196546"/>
    <w:rsid w:val="001974D6"/>
    <w:rsid w:val="001B6731"/>
    <w:rsid w:val="001C47B2"/>
    <w:rsid w:val="001D5BC9"/>
    <w:rsid w:val="002669AD"/>
    <w:rsid w:val="00267958"/>
    <w:rsid w:val="002833E3"/>
    <w:rsid w:val="002B4E91"/>
    <w:rsid w:val="002B693E"/>
    <w:rsid w:val="003133F8"/>
    <w:rsid w:val="00342824"/>
    <w:rsid w:val="004054F4"/>
    <w:rsid w:val="00416084"/>
    <w:rsid w:val="00455E72"/>
    <w:rsid w:val="0046123D"/>
    <w:rsid w:val="00465B2B"/>
    <w:rsid w:val="00495969"/>
    <w:rsid w:val="0052463E"/>
    <w:rsid w:val="00546267"/>
    <w:rsid w:val="00575B78"/>
    <w:rsid w:val="00583C34"/>
    <w:rsid w:val="005C7E0A"/>
    <w:rsid w:val="005D7392"/>
    <w:rsid w:val="006072E6"/>
    <w:rsid w:val="00640374"/>
    <w:rsid w:val="0065185F"/>
    <w:rsid w:val="00651B45"/>
    <w:rsid w:val="00654875"/>
    <w:rsid w:val="00662E80"/>
    <w:rsid w:val="00666A72"/>
    <w:rsid w:val="006751C3"/>
    <w:rsid w:val="0071068B"/>
    <w:rsid w:val="00786D4B"/>
    <w:rsid w:val="007F77BE"/>
    <w:rsid w:val="00820362"/>
    <w:rsid w:val="00824798"/>
    <w:rsid w:val="00824CDA"/>
    <w:rsid w:val="00846848"/>
    <w:rsid w:val="008562EA"/>
    <w:rsid w:val="008805B8"/>
    <w:rsid w:val="008832EC"/>
    <w:rsid w:val="00884F25"/>
    <w:rsid w:val="00893E72"/>
    <w:rsid w:val="00894582"/>
    <w:rsid w:val="008C2E6D"/>
    <w:rsid w:val="008F28C6"/>
    <w:rsid w:val="008F4222"/>
    <w:rsid w:val="0090317F"/>
    <w:rsid w:val="009130E5"/>
    <w:rsid w:val="009158BF"/>
    <w:rsid w:val="00924F0A"/>
    <w:rsid w:val="00932FBF"/>
    <w:rsid w:val="00947DB4"/>
    <w:rsid w:val="0095133D"/>
    <w:rsid w:val="00954440"/>
    <w:rsid w:val="009560AF"/>
    <w:rsid w:val="009602BA"/>
    <w:rsid w:val="009778CF"/>
    <w:rsid w:val="009D67B7"/>
    <w:rsid w:val="009F704A"/>
    <w:rsid w:val="00A10784"/>
    <w:rsid w:val="00A41C34"/>
    <w:rsid w:val="00A4380D"/>
    <w:rsid w:val="00A62CFB"/>
    <w:rsid w:val="00A634D3"/>
    <w:rsid w:val="00A64E30"/>
    <w:rsid w:val="00A75B96"/>
    <w:rsid w:val="00AA116B"/>
    <w:rsid w:val="00AB1FA4"/>
    <w:rsid w:val="00AF6D0D"/>
    <w:rsid w:val="00B333E0"/>
    <w:rsid w:val="00BA5E38"/>
    <w:rsid w:val="00BD6A85"/>
    <w:rsid w:val="00BF4B56"/>
    <w:rsid w:val="00C02451"/>
    <w:rsid w:val="00C12DE8"/>
    <w:rsid w:val="00C21ACD"/>
    <w:rsid w:val="00C40C12"/>
    <w:rsid w:val="00C55709"/>
    <w:rsid w:val="00C5684C"/>
    <w:rsid w:val="00CD4910"/>
    <w:rsid w:val="00CE263B"/>
    <w:rsid w:val="00D17501"/>
    <w:rsid w:val="00D326E7"/>
    <w:rsid w:val="00D37F6A"/>
    <w:rsid w:val="00D55DAF"/>
    <w:rsid w:val="00D70C17"/>
    <w:rsid w:val="00DA1B77"/>
    <w:rsid w:val="00DA218A"/>
    <w:rsid w:val="00DC6B89"/>
    <w:rsid w:val="00DF714E"/>
    <w:rsid w:val="00E005E6"/>
    <w:rsid w:val="00E534D8"/>
    <w:rsid w:val="00E97B8D"/>
    <w:rsid w:val="00ED11BB"/>
    <w:rsid w:val="00EE52BA"/>
    <w:rsid w:val="00F20A22"/>
    <w:rsid w:val="00F22770"/>
    <w:rsid w:val="00F424F3"/>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00E748C"/>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F083-9DDA-4E68-A488-13F70281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3</TotalTime>
  <Pages>1</Pages>
  <Words>823</Words>
  <Characters>414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鷲﨑　ひとみ</cp:lastModifiedBy>
  <cp:revision>5</cp:revision>
  <cp:lastPrinted>2021-08-10T08:20:00Z</cp:lastPrinted>
  <dcterms:created xsi:type="dcterms:W3CDTF">2023-04-20T02:59:00Z</dcterms:created>
  <dcterms:modified xsi:type="dcterms:W3CDTF">2026-02-17T06:05:00Z</dcterms:modified>
</cp:coreProperties>
</file>